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CC868" w14:textId="69AB0645" w:rsidR="007430D4" w:rsidRPr="00474136" w:rsidRDefault="00CF78F9" w:rsidP="0099551F">
      <w:pPr>
        <w:pStyle w:val="List"/>
        <w:rPr>
          <w:b/>
          <w:i/>
          <w:sz w:val="40"/>
          <w:szCs w:val="40"/>
        </w:rPr>
      </w:pPr>
      <w:r>
        <w:rPr>
          <w:b/>
          <w:i/>
          <w:sz w:val="40"/>
          <w:szCs w:val="40"/>
        </w:rPr>
        <w:t>Job</w:t>
      </w:r>
      <w:r w:rsidR="00B02B12">
        <w:rPr>
          <w:b/>
          <w:i/>
          <w:sz w:val="40"/>
          <w:szCs w:val="40"/>
        </w:rPr>
        <w:t xml:space="preserve">: </w:t>
      </w:r>
      <w:r>
        <w:rPr>
          <w:b/>
          <w:i/>
          <w:sz w:val="40"/>
          <w:szCs w:val="40"/>
        </w:rPr>
        <w:t>A Study in Suffering…And Faith</w:t>
      </w:r>
    </w:p>
    <w:p w14:paraId="49D12A0D" w14:textId="77777777" w:rsidR="0099551F" w:rsidRDefault="0099551F" w:rsidP="0099551F">
      <w:pPr>
        <w:pStyle w:val="List"/>
        <w:rPr>
          <w:b/>
          <w:sz w:val="28"/>
          <w:szCs w:val="28"/>
        </w:rPr>
      </w:pPr>
      <w:r>
        <w:rPr>
          <w:b/>
          <w:sz w:val="28"/>
          <w:szCs w:val="28"/>
        </w:rPr>
        <w:t>Answers to Study Questions</w:t>
      </w:r>
    </w:p>
    <w:p w14:paraId="7847209E" w14:textId="77777777" w:rsidR="00317C28" w:rsidRDefault="00317C28" w:rsidP="00317C28"/>
    <w:p w14:paraId="5BBB3CD1" w14:textId="797C26E3" w:rsidR="0099551F" w:rsidRDefault="00DC328E" w:rsidP="00317C28">
      <w:r>
        <w:t>Lesson Six</w:t>
      </w:r>
      <w:r w:rsidR="0099551F">
        <w:t xml:space="preserve">: </w:t>
      </w:r>
      <w:proofErr w:type="spellStart"/>
      <w:r w:rsidR="006444C1">
        <w:t>Eliphaz’s</w:t>
      </w:r>
      <w:proofErr w:type="spellEnd"/>
      <w:r w:rsidR="006444C1">
        <w:t xml:space="preserve"> Second Speech and Job’s Reply</w:t>
      </w:r>
    </w:p>
    <w:p w14:paraId="3918FBA9" w14:textId="1DC36034" w:rsidR="0099551F" w:rsidRDefault="00CF78F9" w:rsidP="00317C28">
      <w:r>
        <w:t>Text: Job</w:t>
      </w:r>
      <w:r w:rsidR="005F403F">
        <w:t xml:space="preserve"> </w:t>
      </w:r>
      <w:r w:rsidR="006444C1">
        <w:t>15:1 – 17:6</w:t>
      </w:r>
    </w:p>
    <w:p w14:paraId="0E7B6527" w14:textId="77777777" w:rsidR="003D3660" w:rsidRDefault="003D3660" w:rsidP="001066F3">
      <w:pPr>
        <w:spacing w:after="120"/>
        <w:ind w:right="-18"/>
      </w:pPr>
    </w:p>
    <w:p w14:paraId="5C56C223" w14:textId="17D99A4A" w:rsidR="00A97A5C" w:rsidRPr="00051A7D" w:rsidRDefault="00B02B12" w:rsidP="001066F3">
      <w:pPr>
        <w:spacing w:after="120"/>
        <w:ind w:right="-18"/>
        <w:rPr>
          <w:b/>
          <w:i/>
        </w:rPr>
      </w:pPr>
      <w:r w:rsidRPr="00051A7D">
        <w:rPr>
          <w:b/>
          <w:i/>
        </w:rPr>
        <w:t>Lesson Objectives:</w:t>
      </w:r>
    </w:p>
    <w:p w14:paraId="77CCF15F" w14:textId="77777777" w:rsidR="006444C1" w:rsidRPr="006444C1" w:rsidRDefault="006444C1" w:rsidP="006444C1">
      <w:pPr>
        <w:spacing w:after="120"/>
        <w:ind w:right="-18"/>
      </w:pPr>
      <w:r w:rsidRPr="006444C1">
        <w:t xml:space="preserve">1. Be able to supply adjectives to describe the obvious emotions of </w:t>
      </w:r>
      <w:proofErr w:type="spellStart"/>
      <w:r w:rsidRPr="006444C1">
        <w:t>Eliphaz</w:t>
      </w:r>
      <w:proofErr w:type="spellEnd"/>
      <w:r w:rsidRPr="006444C1">
        <w:t xml:space="preserve"> and Job as they made their speeches.</w:t>
      </w:r>
    </w:p>
    <w:p w14:paraId="749E3BEF" w14:textId="77777777" w:rsidR="00B621DC" w:rsidRDefault="00B621DC" w:rsidP="001066F3">
      <w:pPr>
        <w:spacing w:after="120"/>
        <w:ind w:right="-18"/>
      </w:pPr>
    </w:p>
    <w:p w14:paraId="2EE44C15" w14:textId="544B9B01" w:rsidR="003B7AA8" w:rsidRPr="005550C3" w:rsidRDefault="006444C1" w:rsidP="005550C3">
      <w:pPr>
        <w:numPr>
          <w:ilvl w:val="0"/>
          <w:numId w:val="3"/>
        </w:numPr>
        <w:ind w:right="-14"/>
        <w:rPr>
          <w:b/>
        </w:rPr>
      </w:pPr>
      <w:r w:rsidRPr="006444C1">
        <w:rPr>
          <w:b/>
          <w:bCs/>
        </w:rPr>
        <w:t xml:space="preserve">What charges did </w:t>
      </w:r>
      <w:proofErr w:type="spellStart"/>
      <w:r w:rsidRPr="006444C1">
        <w:rPr>
          <w:b/>
          <w:bCs/>
        </w:rPr>
        <w:t>Eliphaz</w:t>
      </w:r>
      <w:proofErr w:type="spellEnd"/>
      <w:r w:rsidRPr="006444C1">
        <w:rPr>
          <w:b/>
          <w:bCs/>
        </w:rPr>
        <w:t xml:space="preserve"> make against Job</w:t>
      </w:r>
      <w:r w:rsidR="005550C3">
        <w:rPr>
          <w:b/>
          <w:bCs/>
        </w:rPr>
        <w:t>?</w:t>
      </w:r>
    </w:p>
    <w:p w14:paraId="790BF417" w14:textId="77777777" w:rsidR="00171E70" w:rsidRDefault="00171E70" w:rsidP="005550C3">
      <w:pPr>
        <w:ind w:right="-14"/>
      </w:pPr>
    </w:p>
    <w:p w14:paraId="29D87D8D" w14:textId="78EEAEEB" w:rsidR="006444C1" w:rsidRPr="006444C1" w:rsidRDefault="006444C1" w:rsidP="006444C1">
      <w:pPr>
        <w:ind w:right="-14"/>
        <w:rPr>
          <w:iCs/>
        </w:rPr>
      </w:pPr>
      <w:proofErr w:type="spellStart"/>
      <w:r>
        <w:rPr>
          <w:iCs/>
        </w:rPr>
        <w:t>Eliphaz</w:t>
      </w:r>
      <w:proofErr w:type="spellEnd"/>
      <w:r>
        <w:rPr>
          <w:iCs/>
        </w:rPr>
        <w:t xml:space="preserve"> charged</w:t>
      </w:r>
      <w:r w:rsidRPr="006444C1">
        <w:rPr>
          <w:iCs/>
        </w:rPr>
        <w:t xml:space="preserve"> Job with:</w:t>
      </w:r>
    </w:p>
    <w:p w14:paraId="71555094" w14:textId="77777777" w:rsidR="006444C1" w:rsidRPr="006444C1" w:rsidRDefault="006444C1" w:rsidP="006444C1">
      <w:pPr>
        <w:ind w:right="-14"/>
        <w:rPr>
          <w:iCs/>
        </w:rPr>
      </w:pPr>
    </w:p>
    <w:p w14:paraId="71012D1B" w14:textId="3774E45C" w:rsidR="006444C1" w:rsidRPr="006444C1" w:rsidRDefault="006444C1" w:rsidP="006444C1">
      <w:pPr>
        <w:ind w:right="-14"/>
        <w:rPr>
          <w:iCs/>
        </w:rPr>
      </w:pPr>
      <w:r>
        <w:rPr>
          <w:iCs/>
        </w:rPr>
        <w:t xml:space="preserve">a) </w:t>
      </w:r>
      <w:proofErr w:type="gramStart"/>
      <w:r w:rsidRPr="006444C1">
        <w:rPr>
          <w:iCs/>
        </w:rPr>
        <w:t>sinning</w:t>
      </w:r>
      <w:proofErr w:type="gramEnd"/>
      <w:r w:rsidRPr="006444C1">
        <w:rPr>
          <w:iCs/>
        </w:rPr>
        <w:t xml:space="preserve"> with his mouth in his speec</w:t>
      </w:r>
      <w:r>
        <w:rPr>
          <w:iCs/>
        </w:rPr>
        <w:t xml:space="preserve">hes, which </w:t>
      </w:r>
      <w:proofErr w:type="spellStart"/>
      <w:r>
        <w:rPr>
          <w:iCs/>
        </w:rPr>
        <w:t>Eliphaz</w:t>
      </w:r>
      <w:proofErr w:type="spellEnd"/>
      <w:r>
        <w:rPr>
          <w:iCs/>
        </w:rPr>
        <w:t xml:space="preserve"> described</w:t>
      </w:r>
      <w:r w:rsidRPr="006444C1">
        <w:rPr>
          <w:iCs/>
        </w:rPr>
        <w:t xml:space="preserve"> as “unprofitable talk”</w:t>
      </w:r>
      <w:r>
        <w:rPr>
          <w:iCs/>
        </w:rPr>
        <w:t xml:space="preserve"> (vv</w:t>
      </w:r>
      <w:r w:rsidRPr="006444C1">
        <w:rPr>
          <w:iCs/>
        </w:rPr>
        <w:t xml:space="preserve">. 5-6). </w:t>
      </w:r>
      <w:r>
        <w:rPr>
          <w:iCs/>
        </w:rPr>
        <w:t xml:space="preserve">It was as if </w:t>
      </w:r>
      <w:proofErr w:type="spellStart"/>
      <w:r>
        <w:rPr>
          <w:iCs/>
        </w:rPr>
        <w:t>Eliphaz</w:t>
      </w:r>
      <w:proofErr w:type="spellEnd"/>
      <w:r>
        <w:rPr>
          <w:iCs/>
        </w:rPr>
        <w:t xml:space="preserve"> was</w:t>
      </w:r>
      <w:r w:rsidR="00E957E0">
        <w:rPr>
          <w:iCs/>
        </w:rPr>
        <w:t xml:space="preserve"> saying that Job’</w:t>
      </w:r>
      <w:r w:rsidRPr="006444C1">
        <w:rPr>
          <w:iCs/>
        </w:rPr>
        <w:t>s speeches simply confirm</w:t>
      </w:r>
      <w:r>
        <w:rPr>
          <w:iCs/>
        </w:rPr>
        <w:t xml:space="preserve">ed what the friends had thought from the beginning – </w:t>
      </w:r>
      <w:r w:rsidRPr="006444C1">
        <w:rPr>
          <w:iCs/>
        </w:rPr>
        <w:t>Job was a sinner.</w:t>
      </w:r>
    </w:p>
    <w:p w14:paraId="552C6203" w14:textId="77777777" w:rsidR="006444C1" w:rsidRDefault="006444C1" w:rsidP="006444C1">
      <w:pPr>
        <w:ind w:right="-14"/>
        <w:rPr>
          <w:iCs/>
        </w:rPr>
      </w:pPr>
    </w:p>
    <w:p w14:paraId="080DA8B6" w14:textId="77777777" w:rsidR="006444C1" w:rsidRPr="006444C1" w:rsidRDefault="006444C1" w:rsidP="006444C1">
      <w:pPr>
        <w:ind w:right="-14"/>
        <w:rPr>
          <w:iCs/>
        </w:rPr>
      </w:pPr>
      <w:r w:rsidRPr="006444C1">
        <w:rPr>
          <w:b/>
          <w:bCs/>
          <w:iCs/>
        </w:rPr>
        <w:t>Job 15:5–6 (ESV)</w:t>
      </w:r>
      <w:r w:rsidRPr="006444C1">
        <w:rPr>
          <w:iCs/>
        </w:rPr>
        <w:t xml:space="preserve"> </w:t>
      </w:r>
    </w:p>
    <w:p w14:paraId="0F0E0677" w14:textId="77777777" w:rsidR="006444C1" w:rsidRPr="006444C1" w:rsidRDefault="006444C1" w:rsidP="006444C1">
      <w:pPr>
        <w:ind w:right="-14"/>
        <w:rPr>
          <w:iCs/>
        </w:rPr>
      </w:pPr>
      <w:r w:rsidRPr="006444C1">
        <w:rPr>
          <w:b/>
          <w:bCs/>
          <w:iCs/>
          <w:vertAlign w:val="superscript"/>
        </w:rPr>
        <w:t>5</w:t>
      </w:r>
      <w:r w:rsidRPr="006444C1">
        <w:rPr>
          <w:iCs/>
        </w:rPr>
        <w:t xml:space="preserve"> For your iniquity </w:t>
      </w:r>
      <w:proofErr w:type="gramStart"/>
      <w:r w:rsidRPr="006444C1">
        <w:rPr>
          <w:iCs/>
        </w:rPr>
        <w:t>teaches</w:t>
      </w:r>
      <w:proofErr w:type="gramEnd"/>
      <w:r w:rsidRPr="006444C1">
        <w:rPr>
          <w:iCs/>
        </w:rPr>
        <w:t xml:space="preserve"> your mouth, and you choose the tongue of the crafty. </w:t>
      </w:r>
      <w:r w:rsidRPr="006444C1">
        <w:rPr>
          <w:b/>
          <w:bCs/>
          <w:iCs/>
          <w:vertAlign w:val="superscript"/>
        </w:rPr>
        <w:t>6</w:t>
      </w:r>
      <w:r w:rsidRPr="006444C1">
        <w:rPr>
          <w:iCs/>
        </w:rPr>
        <w:t xml:space="preserve"> Your own mouth condemns you, and not I; your own lips testify against you. </w:t>
      </w:r>
    </w:p>
    <w:p w14:paraId="27F152FC" w14:textId="77777777" w:rsidR="006444C1" w:rsidRPr="006444C1" w:rsidRDefault="006444C1" w:rsidP="006444C1">
      <w:pPr>
        <w:ind w:right="-14"/>
        <w:rPr>
          <w:iCs/>
        </w:rPr>
      </w:pPr>
    </w:p>
    <w:p w14:paraId="22B8FB03" w14:textId="7A0F6FEF" w:rsidR="006444C1" w:rsidRPr="006444C1" w:rsidRDefault="006444C1" w:rsidP="006444C1">
      <w:pPr>
        <w:ind w:right="-14"/>
        <w:rPr>
          <w:iCs/>
        </w:rPr>
      </w:pPr>
      <w:r>
        <w:rPr>
          <w:iCs/>
        </w:rPr>
        <w:t xml:space="preserve">b) </w:t>
      </w:r>
      <w:proofErr w:type="gramStart"/>
      <w:r>
        <w:rPr>
          <w:iCs/>
        </w:rPr>
        <w:t>arrogance</w:t>
      </w:r>
      <w:proofErr w:type="gramEnd"/>
      <w:r>
        <w:rPr>
          <w:iCs/>
        </w:rPr>
        <w:t>; he chided Job, asking if Job thought he was the only man who knew anything (vv</w:t>
      </w:r>
      <w:r w:rsidRPr="006444C1">
        <w:rPr>
          <w:iCs/>
        </w:rPr>
        <w:t>. 7-10).</w:t>
      </w:r>
    </w:p>
    <w:p w14:paraId="2D82677A" w14:textId="77777777" w:rsidR="006444C1" w:rsidRDefault="006444C1" w:rsidP="006444C1">
      <w:pPr>
        <w:ind w:right="-14"/>
        <w:rPr>
          <w:iCs/>
        </w:rPr>
      </w:pPr>
    </w:p>
    <w:p w14:paraId="581A6684" w14:textId="77777777" w:rsidR="006444C1" w:rsidRPr="006444C1" w:rsidRDefault="006444C1" w:rsidP="006444C1">
      <w:pPr>
        <w:ind w:right="-14"/>
        <w:rPr>
          <w:iCs/>
        </w:rPr>
      </w:pPr>
      <w:r w:rsidRPr="006444C1">
        <w:rPr>
          <w:b/>
          <w:bCs/>
          <w:iCs/>
        </w:rPr>
        <w:t>Job 15:7–10 (ESV)</w:t>
      </w:r>
      <w:r w:rsidRPr="006444C1">
        <w:rPr>
          <w:iCs/>
        </w:rPr>
        <w:t xml:space="preserve"> </w:t>
      </w:r>
    </w:p>
    <w:p w14:paraId="07DBC467" w14:textId="77777777" w:rsidR="006444C1" w:rsidRPr="006444C1" w:rsidRDefault="006444C1" w:rsidP="006444C1">
      <w:pPr>
        <w:ind w:right="-14"/>
        <w:rPr>
          <w:iCs/>
        </w:rPr>
      </w:pPr>
      <w:r w:rsidRPr="006444C1">
        <w:rPr>
          <w:b/>
          <w:bCs/>
          <w:iCs/>
          <w:vertAlign w:val="superscript"/>
        </w:rPr>
        <w:t>7</w:t>
      </w:r>
      <w:r w:rsidRPr="006444C1">
        <w:rPr>
          <w:iCs/>
        </w:rPr>
        <w:t xml:space="preserve"> “Are you the first man who was born? Or were you brought forth before the hills? </w:t>
      </w:r>
      <w:r w:rsidRPr="006444C1">
        <w:rPr>
          <w:b/>
          <w:bCs/>
          <w:iCs/>
          <w:vertAlign w:val="superscript"/>
        </w:rPr>
        <w:t>8</w:t>
      </w:r>
      <w:r w:rsidRPr="006444C1">
        <w:rPr>
          <w:iCs/>
        </w:rPr>
        <w:t xml:space="preserve"> Have you listened in the council of God? And do you limit wisdom to yourself? </w:t>
      </w:r>
      <w:r w:rsidRPr="006444C1">
        <w:rPr>
          <w:b/>
          <w:bCs/>
          <w:iCs/>
          <w:vertAlign w:val="superscript"/>
        </w:rPr>
        <w:t>9</w:t>
      </w:r>
      <w:r w:rsidRPr="006444C1">
        <w:rPr>
          <w:iCs/>
        </w:rPr>
        <w:t xml:space="preserve"> What do you know that we do not know? What do you understand that is not clear to us? </w:t>
      </w:r>
      <w:r w:rsidRPr="006444C1">
        <w:rPr>
          <w:b/>
          <w:bCs/>
          <w:iCs/>
          <w:vertAlign w:val="superscript"/>
        </w:rPr>
        <w:t>10</w:t>
      </w:r>
      <w:r w:rsidRPr="006444C1">
        <w:rPr>
          <w:iCs/>
        </w:rPr>
        <w:t xml:space="preserve"> Both the gray-haired and the aged are among us, older than your father. </w:t>
      </w:r>
    </w:p>
    <w:p w14:paraId="1B91FEC0" w14:textId="77777777" w:rsidR="006444C1" w:rsidRPr="006444C1" w:rsidRDefault="006444C1" w:rsidP="006444C1">
      <w:pPr>
        <w:ind w:right="-14"/>
        <w:rPr>
          <w:iCs/>
        </w:rPr>
      </w:pPr>
    </w:p>
    <w:p w14:paraId="7EC86E6F" w14:textId="50995930" w:rsidR="006444C1" w:rsidRPr="006444C1" w:rsidRDefault="006444C1" w:rsidP="006444C1">
      <w:pPr>
        <w:ind w:right="-14"/>
        <w:rPr>
          <w:iCs/>
        </w:rPr>
      </w:pPr>
      <w:r>
        <w:rPr>
          <w:iCs/>
        </w:rPr>
        <w:t>c)</w:t>
      </w:r>
      <w:r>
        <w:rPr>
          <w:iCs/>
        </w:rPr>
        <w:tab/>
      </w:r>
      <w:proofErr w:type="gramStart"/>
      <w:r>
        <w:rPr>
          <w:iCs/>
        </w:rPr>
        <w:t>lack</w:t>
      </w:r>
      <w:proofErr w:type="gramEnd"/>
      <w:r>
        <w:rPr>
          <w:iCs/>
        </w:rPr>
        <w:t xml:space="preserve"> of restraint (vv</w:t>
      </w:r>
      <w:r w:rsidR="00E957E0">
        <w:rPr>
          <w:iCs/>
        </w:rPr>
        <w:t>. 12-13)</w:t>
      </w:r>
    </w:p>
    <w:p w14:paraId="6A41A496" w14:textId="77777777" w:rsidR="006444C1" w:rsidRDefault="006444C1" w:rsidP="006444C1">
      <w:pPr>
        <w:ind w:right="-14"/>
        <w:rPr>
          <w:iCs/>
        </w:rPr>
      </w:pPr>
    </w:p>
    <w:p w14:paraId="15274DBD" w14:textId="77777777" w:rsidR="006444C1" w:rsidRPr="006444C1" w:rsidRDefault="006444C1" w:rsidP="006444C1">
      <w:pPr>
        <w:ind w:right="-14"/>
        <w:rPr>
          <w:iCs/>
        </w:rPr>
      </w:pPr>
      <w:r w:rsidRPr="006444C1">
        <w:rPr>
          <w:b/>
          <w:bCs/>
          <w:iCs/>
        </w:rPr>
        <w:t>Job 15:12–13 (ESV)</w:t>
      </w:r>
      <w:r w:rsidRPr="006444C1">
        <w:rPr>
          <w:iCs/>
        </w:rPr>
        <w:t xml:space="preserve"> </w:t>
      </w:r>
    </w:p>
    <w:p w14:paraId="1FDE1996" w14:textId="77777777" w:rsidR="006444C1" w:rsidRPr="006444C1" w:rsidRDefault="006444C1" w:rsidP="006444C1">
      <w:pPr>
        <w:ind w:right="-14"/>
        <w:rPr>
          <w:iCs/>
        </w:rPr>
      </w:pPr>
      <w:r w:rsidRPr="006444C1">
        <w:rPr>
          <w:b/>
          <w:bCs/>
          <w:iCs/>
          <w:vertAlign w:val="superscript"/>
        </w:rPr>
        <w:t>12</w:t>
      </w:r>
      <w:r w:rsidRPr="006444C1">
        <w:rPr>
          <w:iCs/>
        </w:rPr>
        <w:t xml:space="preserve"> Why does your heart carry you away, and why do your eyes flash, </w:t>
      </w:r>
      <w:r w:rsidRPr="006444C1">
        <w:rPr>
          <w:b/>
          <w:bCs/>
          <w:iCs/>
          <w:vertAlign w:val="superscript"/>
        </w:rPr>
        <w:t>13</w:t>
      </w:r>
      <w:r w:rsidRPr="006444C1">
        <w:rPr>
          <w:iCs/>
        </w:rPr>
        <w:t xml:space="preserve"> that you turn your spirit against God and bring such words out of your mouth? </w:t>
      </w:r>
    </w:p>
    <w:p w14:paraId="548EDFC8" w14:textId="77777777" w:rsidR="006444C1" w:rsidRPr="006444C1" w:rsidRDefault="006444C1" w:rsidP="006444C1">
      <w:pPr>
        <w:ind w:right="-14"/>
        <w:rPr>
          <w:iCs/>
        </w:rPr>
      </w:pPr>
    </w:p>
    <w:p w14:paraId="73540FE4" w14:textId="1625A9BE" w:rsidR="006444C1" w:rsidRPr="006444C1" w:rsidRDefault="006444C1" w:rsidP="006444C1">
      <w:pPr>
        <w:ind w:right="-14"/>
        <w:rPr>
          <w:iCs/>
        </w:rPr>
      </w:pPr>
      <w:r w:rsidRPr="006444C1">
        <w:rPr>
          <w:iCs/>
        </w:rPr>
        <w:t xml:space="preserve">Note the difference in quality between </w:t>
      </w:r>
      <w:proofErr w:type="spellStart"/>
      <w:r w:rsidRPr="006444C1">
        <w:rPr>
          <w:iCs/>
        </w:rPr>
        <w:t>Elip</w:t>
      </w:r>
      <w:r>
        <w:rPr>
          <w:iCs/>
        </w:rPr>
        <w:t>haz's</w:t>
      </w:r>
      <w:proofErr w:type="spellEnd"/>
      <w:r>
        <w:rPr>
          <w:iCs/>
        </w:rPr>
        <w:t xml:space="preserve"> first and second speech. </w:t>
      </w:r>
      <w:r w:rsidRPr="006444C1">
        <w:rPr>
          <w:iCs/>
        </w:rPr>
        <w:t>In this speech, he is much more harsh and impatient with Job.</w:t>
      </w:r>
    </w:p>
    <w:p w14:paraId="688B70E9" w14:textId="77777777" w:rsidR="006444C1" w:rsidRDefault="006444C1" w:rsidP="005550C3">
      <w:pPr>
        <w:ind w:right="-14"/>
      </w:pPr>
    </w:p>
    <w:p w14:paraId="6F6ADC97" w14:textId="77777777" w:rsidR="005550C3" w:rsidRPr="003B7AA8" w:rsidRDefault="005550C3" w:rsidP="005550C3">
      <w:pPr>
        <w:ind w:right="-14"/>
      </w:pPr>
    </w:p>
    <w:p w14:paraId="719D826A" w14:textId="6409D683" w:rsidR="003B7AA8" w:rsidRPr="003B7AA8" w:rsidRDefault="006444C1" w:rsidP="005550C3">
      <w:pPr>
        <w:numPr>
          <w:ilvl w:val="0"/>
          <w:numId w:val="3"/>
        </w:numPr>
        <w:ind w:right="-14"/>
        <w:rPr>
          <w:b/>
        </w:rPr>
      </w:pPr>
      <w:r w:rsidRPr="006444C1">
        <w:rPr>
          <w:b/>
          <w:bCs/>
        </w:rPr>
        <w:t xml:space="preserve">How did </w:t>
      </w:r>
      <w:proofErr w:type="spellStart"/>
      <w:r w:rsidRPr="006444C1">
        <w:rPr>
          <w:b/>
          <w:bCs/>
        </w:rPr>
        <w:t>Eliphaz</w:t>
      </w:r>
      <w:proofErr w:type="spellEnd"/>
      <w:r w:rsidRPr="006444C1">
        <w:rPr>
          <w:b/>
          <w:bCs/>
        </w:rPr>
        <w:t xml:space="preserve"> describe the wicked man (15:17-28) and what did he say was the future of the wicked man</w:t>
      </w:r>
      <w:r w:rsidR="003B7AA8" w:rsidRPr="003B7AA8">
        <w:rPr>
          <w:b/>
          <w:bCs/>
        </w:rPr>
        <w:t>?</w:t>
      </w:r>
    </w:p>
    <w:p w14:paraId="42FBE932" w14:textId="77777777" w:rsidR="00F759CB" w:rsidRDefault="00F759CB" w:rsidP="005550C3">
      <w:pPr>
        <w:ind w:right="-14"/>
        <w:rPr>
          <w:bCs/>
        </w:rPr>
      </w:pPr>
    </w:p>
    <w:p w14:paraId="788A4C70" w14:textId="49B4AE4D" w:rsidR="006444C1" w:rsidRDefault="00E957E0" w:rsidP="006444C1">
      <w:pPr>
        <w:ind w:right="-14"/>
        <w:rPr>
          <w:bCs/>
          <w:iCs/>
        </w:rPr>
      </w:pPr>
      <w:r>
        <w:rPr>
          <w:bCs/>
          <w:iCs/>
        </w:rPr>
        <w:t>He described</w:t>
      </w:r>
      <w:r w:rsidR="006444C1" w:rsidRPr="006444C1">
        <w:rPr>
          <w:bCs/>
          <w:iCs/>
        </w:rPr>
        <w:t xml:space="preserve"> the wicked man as being in a constant conditio</w:t>
      </w:r>
      <w:r>
        <w:rPr>
          <w:bCs/>
          <w:iCs/>
        </w:rPr>
        <w:t>n of pain and mental anxiety (vv. 20-24).  The wicked man was</w:t>
      </w:r>
      <w:r w:rsidR="006444C1" w:rsidRPr="006444C1">
        <w:rPr>
          <w:bCs/>
          <w:iCs/>
        </w:rPr>
        <w:t xml:space="preserve"> rebellious against God and portrayed as a warrior </w:t>
      </w:r>
      <w:r>
        <w:rPr>
          <w:bCs/>
          <w:iCs/>
        </w:rPr>
        <w:t>charging God with his shield (vv. 25-26). He was</w:t>
      </w:r>
      <w:r w:rsidR="006444C1" w:rsidRPr="006444C1">
        <w:rPr>
          <w:bCs/>
          <w:iCs/>
        </w:rPr>
        <w:t xml:space="preserve"> “fat” (an indi</w:t>
      </w:r>
      <w:r>
        <w:rPr>
          <w:bCs/>
          <w:iCs/>
        </w:rPr>
        <w:t>cation of prosperity) and dwelt</w:t>
      </w:r>
      <w:r w:rsidR="006444C1" w:rsidRPr="006444C1">
        <w:rPr>
          <w:bCs/>
          <w:iCs/>
        </w:rPr>
        <w:t xml:space="preserve"> in c</w:t>
      </w:r>
      <w:r>
        <w:rPr>
          <w:bCs/>
          <w:iCs/>
        </w:rPr>
        <w:t>ities under the curse of God (vv</w:t>
      </w:r>
      <w:r w:rsidR="006444C1" w:rsidRPr="006444C1">
        <w:rPr>
          <w:bCs/>
          <w:iCs/>
        </w:rPr>
        <w:t>. 27-28).</w:t>
      </w:r>
    </w:p>
    <w:p w14:paraId="2D0E2419" w14:textId="77777777" w:rsidR="00051A7D" w:rsidRDefault="00051A7D" w:rsidP="006444C1">
      <w:pPr>
        <w:ind w:right="-14"/>
        <w:rPr>
          <w:bCs/>
          <w:iCs/>
        </w:rPr>
      </w:pPr>
    </w:p>
    <w:p w14:paraId="5DC26AD8" w14:textId="77777777" w:rsidR="008F255F" w:rsidRPr="008F255F" w:rsidRDefault="008F255F" w:rsidP="008F255F">
      <w:pPr>
        <w:ind w:right="-14"/>
        <w:rPr>
          <w:bCs/>
          <w:iCs/>
        </w:rPr>
      </w:pPr>
      <w:r w:rsidRPr="008F255F">
        <w:rPr>
          <w:b/>
          <w:bCs/>
          <w:iCs/>
        </w:rPr>
        <w:lastRenderedPageBreak/>
        <w:t>Job 15:25–28 (ESV)</w:t>
      </w:r>
      <w:r w:rsidRPr="008F255F">
        <w:rPr>
          <w:bCs/>
          <w:iCs/>
        </w:rPr>
        <w:t xml:space="preserve"> </w:t>
      </w:r>
    </w:p>
    <w:p w14:paraId="649BB96E" w14:textId="4D902ECB" w:rsidR="008F255F" w:rsidRPr="006444C1" w:rsidRDefault="008F255F" w:rsidP="006444C1">
      <w:pPr>
        <w:ind w:right="-14"/>
        <w:rPr>
          <w:bCs/>
          <w:iCs/>
        </w:rPr>
      </w:pPr>
      <w:r w:rsidRPr="008F255F">
        <w:rPr>
          <w:b/>
          <w:bCs/>
          <w:iCs/>
          <w:vertAlign w:val="superscript"/>
        </w:rPr>
        <w:t>25</w:t>
      </w:r>
      <w:r w:rsidRPr="008F255F">
        <w:rPr>
          <w:bCs/>
          <w:iCs/>
        </w:rPr>
        <w:t xml:space="preserve"> Because he has stretched out his hand against God and defies the Almighty, </w:t>
      </w:r>
      <w:r w:rsidRPr="008F255F">
        <w:rPr>
          <w:b/>
          <w:bCs/>
          <w:iCs/>
          <w:vertAlign w:val="superscript"/>
        </w:rPr>
        <w:t>26</w:t>
      </w:r>
      <w:r w:rsidRPr="008F255F">
        <w:rPr>
          <w:bCs/>
          <w:iCs/>
        </w:rPr>
        <w:t xml:space="preserve"> running stubbornly against him with a thickly bossed shield; </w:t>
      </w:r>
      <w:r w:rsidRPr="008F255F">
        <w:rPr>
          <w:b/>
          <w:bCs/>
          <w:iCs/>
          <w:vertAlign w:val="superscript"/>
        </w:rPr>
        <w:t>27</w:t>
      </w:r>
      <w:r w:rsidRPr="008F255F">
        <w:rPr>
          <w:bCs/>
          <w:iCs/>
        </w:rPr>
        <w:t xml:space="preserve"> because he has covered his face with his fat and gathered fat upon his waist </w:t>
      </w:r>
      <w:r w:rsidRPr="008F255F">
        <w:rPr>
          <w:b/>
          <w:bCs/>
          <w:iCs/>
          <w:vertAlign w:val="superscript"/>
        </w:rPr>
        <w:t>28</w:t>
      </w:r>
      <w:r w:rsidRPr="008F255F">
        <w:rPr>
          <w:bCs/>
          <w:iCs/>
        </w:rPr>
        <w:t xml:space="preserve"> and has lived in desolate cities, in houses that none should inhabit, which were ready to become heaps of ruins; </w:t>
      </w:r>
    </w:p>
    <w:p w14:paraId="6CA36377" w14:textId="77777777" w:rsidR="006444C1" w:rsidRPr="006444C1" w:rsidRDefault="006444C1" w:rsidP="006444C1">
      <w:pPr>
        <w:ind w:right="-14"/>
        <w:rPr>
          <w:bCs/>
          <w:iCs/>
        </w:rPr>
      </w:pPr>
    </w:p>
    <w:p w14:paraId="532BB2F5" w14:textId="4862EEE3" w:rsidR="006444C1" w:rsidRPr="006444C1" w:rsidRDefault="006444C1" w:rsidP="006444C1">
      <w:pPr>
        <w:ind w:right="-14"/>
        <w:rPr>
          <w:bCs/>
          <w:iCs/>
        </w:rPr>
      </w:pPr>
      <w:r w:rsidRPr="006444C1">
        <w:rPr>
          <w:bCs/>
          <w:iCs/>
        </w:rPr>
        <w:t xml:space="preserve">His </w:t>
      </w:r>
      <w:r w:rsidR="00E957E0">
        <w:rPr>
          <w:bCs/>
          <w:iCs/>
        </w:rPr>
        <w:t>prosperity will not continue (v</w:t>
      </w:r>
      <w:r w:rsidRPr="006444C1">
        <w:rPr>
          <w:bCs/>
          <w:iCs/>
        </w:rPr>
        <w:t>. 29); a “day of darkness” is near a</w:t>
      </w:r>
      <w:r w:rsidR="00E957E0">
        <w:rPr>
          <w:bCs/>
          <w:iCs/>
        </w:rPr>
        <w:t>t hand (v</w:t>
      </w:r>
      <w:r w:rsidRPr="006444C1">
        <w:rPr>
          <w:bCs/>
          <w:iCs/>
        </w:rPr>
        <w:t>. 23).</w:t>
      </w:r>
    </w:p>
    <w:p w14:paraId="3F640F68" w14:textId="77777777" w:rsidR="006444C1" w:rsidRDefault="006444C1" w:rsidP="005550C3">
      <w:pPr>
        <w:ind w:right="-14"/>
        <w:rPr>
          <w:bCs/>
        </w:rPr>
      </w:pPr>
    </w:p>
    <w:p w14:paraId="070117BC" w14:textId="77777777" w:rsidR="008F255F" w:rsidRPr="008F255F" w:rsidRDefault="008F255F" w:rsidP="008F255F">
      <w:pPr>
        <w:ind w:right="-14"/>
        <w:rPr>
          <w:bCs/>
        </w:rPr>
      </w:pPr>
      <w:r w:rsidRPr="008F255F">
        <w:rPr>
          <w:b/>
          <w:bCs/>
        </w:rPr>
        <w:t>Job 15:23 (ESV)</w:t>
      </w:r>
      <w:r w:rsidRPr="008F255F">
        <w:rPr>
          <w:bCs/>
        </w:rPr>
        <w:t xml:space="preserve"> </w:t>
      </w:r>
    </w:p>
    <w:p w14:paraId="4FF82F62" w14:textId="77777777" w:rsidR="008F255F" w:rsidRPr="008F255F" w:rsidRDefault="008F255F" w:rsidP="008F255F">
      <w:pPr>
        <w:ind w:right="-14"/>
        <w:rPr>
          <w:bCs/>
        </w:rPr>
      </w:pPr>
      <w:r w:rsidRPr="008F255F">
        <w:rPr>
          <w:b/>
          <w:bCs/>
          <w:vertAlign w:val="superscript"/>
        </w:rPr>
        <w:t>23</w:t>
      </w:r>
      <w:r w:rsidRPr="008F255F">
        <w:rPr>
          <w:bCs/>
        </w:rPr>
        <w:t xml:space="preserve"> He wanders abroad for bread, saying, ‘Where is it?’ He knows that a day of darkness is ready at his hand</w:t>
      </w:r>
      <w:proofErr w:type="gramStart"/>
      <w:r w:rsidRPr="008F255F">
        <w:rPr>
          <w:bCs/>
        </w:rPr>
        <w:t>;</w:t>
      </w:r>
      <w:proofErr w:type="gramEnd"/>
      <w:r w:rsidRPr="008F255F">
        <w:rPr>
          <w:bCs/>
        </w:rPr>
        <w:t xml:space="preserve"> </w:t>
      </w:r>
    </w:p>
    <w:p w14:paraId="7CAFD248" w14:textId="77777777" w:rsidR="006444C1" w:rsidRDefault="006444C1" w:rsidP="005550C3">
      <w:pPr>
        <w:ind w:right="-14"/>
        <w:rPr>
          <w:bCs/>
        </w:rPr>
      </w:pPr>
    </w:p>
    <w:p w14:paraId="7ECDEF3E" w14:textId="77777777" w:rsidR="008F255F" w:rsidRPr="008F255F" w:rsidRDefault="008F255F" w:rsidP="008F255F">
      <w:pPr>
        <w:ind w:right="-14"/>
        <w:rPr>
          <w:bCs/>
        </w:rPr>
      </w:pPr>
      <w:r w:rsidRPr="008F255F">
        <w:rPr>
          <w:b/>
          <w:bCs/>
        </w:rPr>
        <w:t>Job 15:29 (ESV)</w:t>
      </w:r>
      <w:r w:rsidRPr="008F255F">
        <w:rPr>
          <w:bCs/>
        </w:rPr>
        <w:t xml:space="preserve"> </w:t>
      </w:r>
    </w:p>
    <w:p w14:paraId="00231BA1" w14:textId="2B11CABF" w:rsidR="006444C1" w:rsidRDefault="008F255F" w:rsidP="005550C3">
      <w:pPr>
        <w:ind w:right="-14"/>
        <w:rPr>
          <w:bCs/>
        </w:rPr>
      </w:pPr>
      <w:r w:rsidRPr="008F255F">
        <w:rPr>
          <w:b/>
          <w:bCs/>
          <w:vertAlign w:val="superscript"/>
        </w:rPr>
        <w:t>29</w:t>
      </w:r>
      <w:r w:rsidRPr="008F255F">
        <w:rPr>
          <w:bCs/>
        </w:rPr>
        <w:t xml:space="preserve"> he will not be rich, and his wealth will not endure, nor will his possessions spread over the earth</w:t>
      </w:r>
      <w:proofErr w:type="gramStart"/>
      <w:r w:rsidRPr="008F255F">
        <w:rPr>
          <w:bCs/>
        </w:rPr>
        <w:t>;</w:t>
      </w:r>
      <w:proofErr w:type="gramEnd"/>
      <w:r w:rsidRPr="008F255F">
        <w:rPr>
          <w:bCs/>
        </w:rPr>
        <w:t xml:space="preserve"> </w:t>
      </w:r>
    </w:p>
    <w:p w14:paraId="5DE7B28C" w14:textId="77777777" w:rsidR="006444C1" w:rsidRDefault="006444C1" w:rsidP="005550C3">
      <w:pPr>
        <w:ind w:right="-14"/>
        <w:rPr>
          <w:bCs/>
        </w:rPr>
      </w:pPr>
    </w:p>
    <w:p w14:paraId="7ACCB689" w14:textId="77777777" w:rsidR="003B7AA8" w:rsidRPr="00F759CB" w:rsidRDefault="003B7AA8" w:rsidP="005550C3">
      <w:pPr>
        <w:ind w:right="-14"/>
      </w:pPr>
    </w:p>
    <w:p w14:paraId="48AB25F5" w14:textId="39F096C1" w:rsidR="003B7AA8" w:rsidRPr="00185E1E" w:rsidRDefault="006444C1" w:rsidP="005550C3">
      <w:pPr>
        <w:numPr>
          <w:ilvl w:val="0"/>
          <w:numId w:val="3"/>
        </w:numPr>
        <w:ind w:right="-14"/>
        <w:rPr>
          <w:bCs/>
        </w:rPr>
      </w:pPr>
      <w:r w:rsidRPr="006444C1">
        <w:rPr>
          <w:b/>
          <w:bCs/>
        </w:rPr>
        <w:t>Compare 15:14-16 with 4:17-19</w:t>
      </w:r>
      <w:r w:rsidR="00185E1E">
        <w:rPr>
          <w:b/>
          <w:bCs/>
        </w:rPr>
        <w:t>?</w:t>
      </w:r>
    </w:p>
    <w:p w14:paraId="3FA0E6D5" w14:textId="77777777" w:rsidR="00F869ED" w:rsidRDefault="00F869ED" w:rsidP="005550C3">
      <w:pPr>
        <w:ind w:right="-14"/>
      </w:pPr>
    </w:p>
    <w:p w14:paraId="649FE158" w14:textId="77777777" w:rsidR="008F255F" w:rsidRPr="008F255F" w:rsidRDefault="008F255F" w:rsidP="008F255F">
      <w:pPr>
        <w:ind w:right="-14"/>
      </w:pPr>
      <w:r w:rsidRPr="008F255F">
        <w:rPr>
          <w:b/>
          <w:bCs/>
        </w:rPr>
        <w:t>Job 15:14–16 (ESV)</w:t>
      </w:r>
      <w:r w:rsidRPr="008F255F">
        <w:t xml:space="preserve"> </w:t>
      </w:r>
    </w:p>
    <w:p w14:paraId="6494E78D" w14:textId="77777777" w:rsidR="008F255F" w:rsidRPr="008F255F" w:rsidRDefault="008F255F" w:rsidP="008F255F">
      <w:pPr>
        <w:ind w:right="-14"/>
      </w:pPr>
      <w:r w:rsidRPr="008F255F">
        <w:rPr>
          <w:b/>
          <w:bCs/>
          <w:vertAlign w:val="superscript"/>
        </w:rPr>
        <w:t>14</w:t>
      </w:r>
      <w:r w:rsidRPr="008F255F">
        <w:t xml:space="preserve"> What is man, that he can be pure? Or he who is born of a woman, that he can be righteous? </w:t>
      </w:r>
      <w:r w:rsidRPr="008F255F">
        <w:rPr>
          <w:b/>
          <w:bCs/>
          <w:vertAlign w:val="superscript"/>
        </w:rPr>
        <w:t>15</w:t>
      </w:r>
      <w:r w:rsidRPr="008F255F">
        <w:t xml:space="preserve"> Behold, God puts no trust in his holy ones, and the heavens are not pure in his sight; </w:t>
      </w:r>
      <w:r w:rsidRPr="008F255F">
        <w:rPr>
          <w:b/>
          <w:bCs/>
          <w:vertAlign w:val="superscript"/>
        </w:rPr>
        <w:t>16</w:t>
      </w:r>
      <w:r w:rsidRPr="008F255F">
        <w:t xml:space="preserve"> how much less one who is abominable and corrupt, a man who drinks injustice like water! </w:t>
      </w:r>
    </w:p>
    <w:p w14:paraId="2DECCC39" w14:textId="13B78AF3" w:rsidR="00613103" w:rsidRDefault="008F255F" w:rsidP="005550C3">
      <w:pPr>
        <w:ind w:right="-14"/>
      </w:pPr>
      <w:r w:rsidRPr="008F255F">
        <w:t xml:space="preserve"> </w:t>
      </w:r>
    </w:p>
    <w:p w14:paraId="4EAA7E62" w14:textId="72B63186" w:rsidR="008F255F" w:rsidRPr="008F255F" w:rsidRDefault="008F255F" w:rsidP="008F255F">
      <w:pPr>
        <w:ind w:right="-14"/>
      </w:pPr>
      <w:r w:rsidRPr="008F255F">
        <w:rPr>
          <w:b/>
          <w:bCs/>
        </w:rPr>
        <w:t>Job 4:17–19 (ESV)</w:t>
      </w:r>
      <w:r w:rsidRPr="008F255F">
        <w:t xml:space="preserve"> </w:t>
      </w:r>
      <w:r>
        <w:t xml:space="preserve"> (</w:t>
      </w:r>
      <w:proofErr w:type="spellStart"/>
      <w:r>
        <w:t>Eliphaz’s</w:t>
      </w:r>
      <w:proofErr w:type="spellEnd"/>
      <w:r>
        <w:t xml:space="preserve"> first speech)</w:t>
      </w:r>
    </w:p>
    <w:p w14:paraId="7DBF538F" w14:textId="77777777" w:rsidR="008F255F" w:rsidRPr="008F255F" w:rsidRDefault="008F255F" w:rsidP="008F255F">
      <w:pPr>
        <w:ind w:right="-14"/>
      </w:pPr>
      <w:r w:rsidRPr="008F255F">
        <w:rPr>
          <w:b/>
          <w:bCs/>
          <w:vertAlign w:val="superscript"/>
        </w:rPr>
        <w:t>17</w:t>
      </w:r>
      <w:r w:rsidRPr="008F255F">
        <w:t xml:space="preserve"> ‘Can mortal man be in the right before God? Can a man be pure before his Maker? </w:t>
      </w:r>
      <w:r w:rsidRPr="008F255F">
        <w:rPr>
          <w:b/>
          <w:bCs/>
          <w:vertAlign w:val="superscript"/>
        </w:rPr>
        <w:t>18</w:t>
      </w:r>
      <w:r w:rsidRPr="008F255F">
        <w:t xml:space="preserve"> Even in his servants he puts no trust, and his angels he charges with error; </w:t>
      </w:r>
      <w:r w:rsidRPr="008F255F">
        <w:rPr>
          <w:b/>
          <w:bCs/>
          <w:vertAlign w:val="superscript"/>
        </w:rPr>
        <w:t>19</w:t>
      </w:r>
      <w:r w:rsidRPr="008F255F">
        <w:t xml:space="preserve"> how much more those who dwell in houses of clay, whose foundation is in the dust, who are crushed like the moth. </w:t>
      </w:r>
    </w:p>
    <w:p w14:paraId="3B8B081B" w14:textId="77777777" w:rsidR="008F255F" w:rsidRDefault="008F255F" w:rsidP="005550C3">
      <w:pPr>
        <w:ind w:right="-14"/>
      </w:pPr>
    </w:p>
    <w:p w14:paraId="796149CF" w14:textId="63D042EF" w:rsidR="006444C1" w:rsidRPr="006444C1" w:rsidRDefault="008F255F" w:rsidP="006444C1">
      <w:pPr>
        <w:ind w:right="-14"/>
        <w:rPr>
          <w:iCs/>
        </w:rPr>
      </w:pPr>
      <w:r>
        <w:rPr>
          <w:iCs/>
        </w:rPr>
        <w:t xml:space="preserve">In 15:14-16, </w:t>
      </w:r>
      <w:proofErr w:type="spellStart"/>
      <w:r>
        <w:rPr>
          <w:iCs/>
        </w:rPr>
        <w:t>Eliphaz</w:t>
      </w:r>
      <w:proofErr w:type="spellEnd"/>
      <w:r>
        <w:rPr>
          <w:iCs/>
        </w:rPr>
        <w:t xml:space="preserve"> was</w:t>
      </w:r>
      <w:r w:rsidR="006444C1" w:rsidRPr="006444C1">
        <w:rPr>
          <w:iCs/>
        </w:rPr>
        <w:t xml:space="preserve"> commenting upon</w:t>
      </w:r>
      <w:r>
        <w:rPr>
          <w:iCs/>
        </w:rPr>
        <w:t xml:space="preserve"> the propensity of man to sin. He used</w:t>
      </w:r>
      <w:r w:rsidR="006444C1" w:rsidRPr="006444C1">
        <w:rPr>
          <w:iCs/>
        </w:rPr>
        <w:t xml:space="preserve"> a “greater-to-the-lesser” argu</w:t>
      </w:r>
      <w:r>
        <w:rPr>
          <w:iCs/>
        </w:rPr>
        <w:t>ment, noting that if the “holy ones</w:t>
      </w:r>
      <w:r w:rsidR="006444C1" w:rsidRPr="006444C1">
        <w:rPr>
          <w:iCs/>
        </w:rPr>
        <w:t>” (</w:t>
      </w:r>
      <w:r>
        <w:rPr>
          <w:iCs/>
        </w:rPr>
        <w:t>“saints” – NKJV; angels are meant) don’</w:t>
      </w:r>
      <w:r w:rsidR="006444C1" w:rsidRPr="006444C1">
        <w:rPr>
          <w:iCs/>
        </w:rPr>
        <w:t>t measure up perfectly, how much less man.</w:t>
      </w:r>
    </w:p>
    <w:p w14:paraId="245977E5" w14:textId="77777777" w:rsidR="006444C1" w:rsidRPr="006444C1" w:rsidRDefault="006444C1" w:rsidP="006444C1">
      <w:pPr>
        <w:ind w:right="-14"/>
        <w:rPr>
          <w:iCs/>
        </w:rPr>
      </w:pPr>
    </w:p>
    <w:p w14:paraId="17596309" w14:textId="4123B9D4" w:rsidR="006444C1" w:rsidRPr="006444C1" w:rsidRDefault="00A4162A" w:rsidP="006444C1">
      <w:pPr>
        <w:ind w:right="-14"/>
        <w:rPr>
          <w:iCs/>
        </w:rPr>
      </w:pPr>
      <w:r>
        <w:rPr>
          <w:iCs/>
        </w:rPr>
        <w:t xml:space="preserve">I believe that </w:t>
      </w:r>
      <w:proofErr w:type="spellStart"/>
      <w:r>
        <w:rPr>
          <w:iCs/>
        </w:rPr>
        <w:t>Eliphaz</w:t>
      </w:r>
      <w:proofErr w:type="spellEnd"/>
      <w:r>
        <w:rPr>
          <w:iCs/>
        </w:rPr>
        <w:t xml:space="preserve"> was</w:t>
      </w:r>
      <w:r w:rsidR="006444C1" w:rsidRPr="006444C1">
        <w:rPr>
          <w:iCs/>
        </w:rPr>
        <w:t xml:space="preserve"> saying basically</w:t>
      </w:r>
      <w:r>
        <w:rPr>
          <w:iCs/>
        </w:rPr>
        <w:t xml:space="preserve"> the same thing as in 4:17-19. </w:t>
      </w:r>
      <w:r w:rsidR="00E76398">
        <w:rPr>
          <w:iCs/>
        </w:rPr>
        <w:t>The E</w:t>
      </w:r>
      <w:r w:rsidR="006444C1" w:rsidRPr="006444C1">
        <w:rPr>
          <w:iCs/>
        </w:rPr>
        <w:t>SV supports this interpretation more with its translation than does the</w:t>
      </w:r>
      <w:r w:rsidR="00E76398">
        <w:rPr>
          <w:iCs/>
        </w:rPr>
        <w:t xml:space="preserve"> NKJV.</w:t>
      </w:r>
    </w:p>
    <w:p w14:paraId="1CB99482" w14:textId="77777777" w:rsidR="006444C1" w:rsidRDefault="006444C1" w:rsidP="005550C3">
      <w:pPr>
        <w:ind w:right="-14"/>
      </w:pPr>
    </w:p>
    <w:p w14:paraId="02574AE7" w14:textId="77777777" w:rsidR="00E76398" w:rsidRPr="00E76398" w:rsidRDefault="00E76398" w:rsidP="00E76398">
      <w:pPr>
        <w:ind w:right="-14"/>
      </w:pPr>
      <w:r w:rsidRPr="00E76398">
        <w:rPr>
          <w:b/>
          <w:bCs/>
        </w:rPr>
        <w:t>Job 4:17–19 (NKJV)</w:t>
      </w:r>
      <w:r w:rsidRPr="00E76398">
        <w:t xml:space="preserve"> </w:t>
      </w:r>
    </w:p>
    <w:p w14:paraId="69E12408" w14:textId="77777777" w:rsidR="00E76398" w:rsidRPr="00E76398" w:rsidRDefault="00E76398" w:rsidP="00E76398">
      <w:pPr>
        <w:ind w:right="-14"/>
      </w:pPr>
      <w:r w:rsidRPr="00E76398">
        <w:rPr>
          <w:b/>
          <w:bCs/>
          <w:vertAlign w:val="superscript"/>
        </w:rPr>
        <w:t>17</w:t>
      </w:r>
      <w:r w:rsidRPr="00E76398">
        <w:t xml:space="preserve"> ‘Can a mortal be more righteous than God? Can a man be more pure than his Maker? </w:t>
      </w:r>
      <w:r w:rsidRPr="00E76398">
        <w:rPr>
          <w:b/>
          <w:bCs/>
          <w:vertAlign w:val="superscript"/>
        </w:rPr>
        <w:t>18</w:t>
      </w:r>
      <w:r w:rsidRPr="00E76398">
        <w:t xml:space="preserve"> If He puts no trust in His servants, </w:t>
      </w:r>
      <w:r w:rsidRPr="00E76398">
        <w:rPr>
          <w:i/>
          <w:iCs/>
        </w:rPr>
        <w:t>If</w:t>
      </w:r>
      <w:r w:rsidRPr="00E76398">
        <w:t xml:space="preserve"> He charges His angels with error, </w:t>
      </w:r>
      <w:r w:rsidRPr="00E76398">
        <w:rPr>
          <w:b/>
          <w:bCs/>
          <w:vertAlign w:val="superscript"/>
        </w:rPr>
        <w:t>19</w:t>
      </w:r>
      <w:r w:rsidRPr="00E76398">
        <w:t xml:space="preserve"> How much more those who dwell in houses of clay, Whose foundation is in the dust, </w:t>
      </w:r>
      <w:r w:rsidRPr="00E76398">
        <w:rPr>
          <w:i/>
          <w:iCs/>
        </w:rPr>
        <w:t>Who</w:t>
      </w:r>
      <w:r w:rsidRPr="00E76398">
        <w:t xml:space="preserve"> are crushed before a moth? </w:t>
      </w:r>
    </w:p>
    <w:p w14:paraId="1682F374" w14:textId="77777777" w:rsidR="006444C1" w:rsidRDefault="006444C1" w:rsidP="005550C3">
      <w:pPr>
        <w:ind w:right="-14"/>
      </w:pPr>
    </w:p>
    <w:p w14:paraId="70638557" w14:textId="77777777" w:rsidR="005550C3" w:rsidRDefault="005550C3" w:rsidP="005550C3">
      <w:pPr>
        <w:ind w:right="-14"/>
      </w:pPr>
    </w:p>
    <w:p w14:paraId="34FF4441" w14:textId="1B00D977" w:rsidR="003B7AA8" w:rsidRPr="005550C3" w:rsidRDefault="006444C1" w:rsidP="005550C3">
      <w:pPr>
        <w:numPr>
          <w:ilvl w:val="0"/>
          <w:numId w:val="3"/>
        </w:numPr>
        <w:ind w:right="-14"/>
        <w:rPr>
          <w:b/>
          <w:bCs/>
        </w:rPr>
      </w:pPr>
      <w:r w:rsidRPr="006444C1">
        <w:rPr>
          <w:b/>
          <w:bCs/>
        </w:rPr>
        <w:t>How did Job refer to his friends (16:1-5)</w:t>
      </w:r>
      <w:r w:rsidR="005550C3" w:rsidRPr="005550C3">
        <w:rPr>
          <w:b/>
          <w:bCs/>
        </w:rPr>
        <w:t>?</w:t>
      </w:r>
    </w:p>
    <w:p w14:paraId="292A0E8B" w14:textId="77777777" w:rsidR="003B7AA8" w:rsidRDefault="003B7AA8" w:rsidP="005550C3">
      <w:pPr>
        <w:ind w:right="-14"/>
      </w:pPr>
    </w:p>
    <w:p w14:paraId="6C4EFF23" w14:textId="30F7BE72" w:rsidR="006444C1" w:rsidRPr="006444C1" w:rsidRDefault="00E76398" w:rsidP="006444C1">
      <w:pPr>
        <w:ind w:right="-14"/>
        <w:rPr>
          <w:iCs/>
        </w:rPr>
      </w:pPr>
      <w:r>
        <w:rPr>
          <w:iCs/>
        </w:rPr>
        <w:t>He called</w:t>
      </w:r>
      <w:r w:rsidR="006444C1" w:rsidRPr="006444C1">
        <w:rPr>
          <w:iCs/>
        </w:rPr>
        <w:t xml:space="preserve"> them </w:t>
      </w:r>
      <w:r>
        <w:rPr>
          <w:iCs/>
        </w:rPr>
        <w:t xml:space="preserve">“miserable comforters” (16:2)! </w:t>
      </w:r>
      <w:r w:rsidR="006444C1" w:rsidRPr="006444C1">
        <w:rPr>
          <w:iCs/>
        </w:rPr>
        <w:t>He indi</w:t>
      </w:r>
      <w:r>
        <w:rPr>
          <w:iCs/>
        </w:rPr>
        <w:t>cated</w:t>
      </w:r>
      <w:r w:rsidR="006444C1" w:rsidRPr="006444C1">
        <w:rPr>
          <w:iCs/>
        </w:rPr>
        <w:t xml:space="preserve"> that if the tables were turned, </w:t>
      </w:r>
      <w:r>
        <w:rPr>
          <w:iCs/>
        </w:rPr>
        <w:t>he would not behave as they had</w:t>
      </w:r>
      <w:r w:rsidR="006444C1" w:rsidRPr="006444C1">
        <w:rPr>
          <w:iCs/>
        </w:rPr>
        <w:t xml:space="preserve"> done.</w:t>
      </w:r>
    </w:p>
    <w:p w14:paraId="2D9EC78B" w14:textId="77777777" w:rsidR="006444C1" w:rsidRDefault="006444C1" w:rsidP="006444C1">
      <w:pPr>
        <w:ind w:right="-14"/>
        <w:rPr>
          <w:iCs/>
        </w:rPr>
      </w:pPr>
    </w:p>
    <w:p w14:paraId="5553E4A1" w14:textId="77777777" w:rsidR="00E76398" w:rsidRPr="00E76398" w:rsidRDefault="00E76398" w:rsidP="00E76398">
      <w:pPr>
        <w:ind w:right="-14"/>
        <w:rPr>
          <w:iCs/>
        </w:rPr>
      </w:pPr>
      <w:r w:rsidRPr="00E76398">
        <w:rPr>
          <w:b/>
          <w:bCs/>
          <w:iCs/>
        </w:rPr>
        <w:t>Job 16:2 (ESV)</w:t>
      </w:r>
      <w:r w:rsidRPr="00E76398">
        <w:rPr>
          <w:iCs/>
        </w:rPr>
        <w:t xml:space="preserve"> </w:t>
      </w:r>
    </w:p>
    <w:p w14:paraId="0E76EA6E" w14:textId="77777777" w:rsidR="00E76398" w:rsidRPr="00E76398" w:rsidRDefault="00E76398" w:rsidP="00E76398">
      <w:pPr>
        <w:ind w:right="-14"/>
        <w:rPr>
          <w:iCs/>
        </w:rPr>
      </w:pPr>
      <w:r w:rsidRPr="00E76398">
        <w:rPr>
          <w:b/>
          <w:bCs/>
          <w:iCs/>
          <w:vertAlign w:val="superscript"/>
        </w:rPr>
        <w:t>2</w:t>
      </w:r>
      <w:r w:rsidRPr="00E76398">
        <w:rPr>
          <w:iCs/>
        </w:rPr>
        <w:t xml:space="preserve"> “I have heard many such things; miserable comforters are you all. </w:t>
      </w:r>
    </w:p>
    <w:p w14:paraId="2B51FB19" w14:textId="77777777" w:rsidR="00E76398" w:rsidRDefault="00E76398" w:rsidP="006444C1">
      <w:pPr>
        <w:ind w:right="-14"/>
        <w:rPr>
          <w:iCs/>
        </w:rPr>
      </w:pPr>
    </w:p>
    <w:p w14:paraId="031AC634" w14:textId="77777777" w:rsidR="00E76398" w:rsidRPr="006444C1" w:rsidRDefault="00E76398" w:rsidP="006444C1">
      <w:pPr>
        <w:ind w:right="-14"/>
        <w:rPr>
          <w:iCs/>
        </w:rPr>
      </w:pPr>
    </w:p>
    <w:p w14:paraId="3F59F3A4" w14:textId="3AC2039E" w:rsidR="006444C1" w:rsidRPr="006444C1" w:rsidRDefault="00E76398" w:rsidP="006444C1">
      <w:pPr>
        <w:ind w:right="-14"/>
        <w:rPr>
          <w:iCs/>
        </w:rPr>
      </w:pPr>
      <w:r>
        <w:rPr>
          <w:iCs/>
        </w:rPr>
        <w:lastRenderedPageBreak/>
        <w:t xml:space="preserve">Topic for discussion: </w:t>
      </w:r>
      <w:r w:rsidR="006444C1" w:rsidRPr="006444C1">
        <w:rPr>
          <w:iCs/>
        </w:rPr>
        <w:t>understan</w:t>
      </w:r>
      <w:r>
        <w:rPr>
          <w:iCs/>
        </w:rPr>
        <w:t xml:space="preserve">ding the situations of others. </w:t>
      </w:r>
      <w:r w:rsidR="006444C1" w:rsidRPr="006444C1">
        <w:rPr>
          <w:iCs/>
        </w:rPr>
        <w:t>Too often folks are prone to make snap judgments about how others should feel, act, etc.</w:t>
      </w:r>
    </w:p>
    <w:p w14:paraId="1A227D5F" w14:textId="77777777" w:rsidR="006444C1" w:rsidRDefault="006444C1" w:rsidP="005550C3">
      <w:pPr>
        <w:ind w:right="-14"/>
      </w:pPr>
    </w:p>
    <w:p w14:paraId="4D7CADC8" w14:textId="77777777" w:rsidR="005550C3" w:rsidRPr="003B7AA8" w:rsidRDefault="005550C3" w:rsidP="005550C3">
      <w:pPr>
        <w:ind w:right="-14"/>
      </w:pPr>
    </w:p>
    <w:p w14:paraId="4323AFD7" w14:textId="721D43DD" w:rsidR="003B7AA8" w:rsidRPr="003B7AA8" w:rsidRDefault="006444C1" w:rsidP="005550C3">
      <w:pPr>
        <w:numPr>
          <w:ilvl w:val="0"/>
          <w:numId w:val="3"/>
        </w:numPr>
        <w:ind w:right="-14"/>
        <w:rPr>
          <w:b/>
        </w:rPr>
      </w:pPr>
      <w:r w:rsidRPr="006444C1">
        <w:rPr>
          <w:b/>
          <w:bCs/>
        </w:rPr>
        <w:t>How did Job describe God’s treatment of him</w:t>
      </w:r>
      <w:r w:rsidR="003B7AA8" w:rsidRPr="003B7AA8">
        <w:rPr>
          <w:b/>
          <w:bCs/>
        </w:rPr>
        <w:t>?</w:t>
      </w:r>
    </w:p>
    <w:p w14:paraId="624435C8" w14:textId="77777777" w:rsidR="003B7AA8" w:rsidRPr="006444C1" w:rsidRDefault="003B7AA8" w:rsidP="005550C3">
      <w:pPr>
        <w:ind w:right="-14"/>
      </w:pPr>
    </w:p>
    <w:p w14:paraId="70D246A3" w14:textId="5AA886E7" w:rsidR="006444C1" w:rsidRDefault="00117CF2" w:rsidP="006444C1">
      <w:pPr>
        <w:ind w:right="-14"/>
        <w:rPr>
          <w:iCs/>
        </w:rPr>
      </w:pPr>
      <w:r>
        <w:rPr>
          <w:iCs/>
        </w:rPr>
        <w:t>Beginning in 16:7, Job described</w:t>
      </w:r>
      <w:r w:rsidR="006444C1" w:rsidRPr="006444C1">
        <w:rPr>
          <w:iCs/>
        </w:rPr>
        <w:t xml:space="preserve"> God's treatment of him as being especially fierce and violent.</w:t>
      </w:r>
    </w:p>
    <w:p w14:paraId="0E4C2131" w14:textId="77777777" w:rsidR="00117CF2" w:rsidRDefault="00117CF2" w:rsidP="006444C1">
      <w:pPr>
        <w:ind w:right="-14"/>
        <w:rPr>
          <w:iCs/>
        </w:rPr>
      </w:pPr>
    </w:p>
    <w:p w14:paraId="5759131E" w14:textId="77777777" w:rsidR="00117CF2" w:rsidRPr="00117CF2" w:rsidRDefault="00117CF2" w:rsidP="00117CF2">
      <w:pPr>
        <w:ind w:right="-14"/>
        <w:rPr>
          <w:iCs/>
        </w:rPr>
      </w:pPr>
      <w:r w:rsidRPr="00117CF2">
        <w:rPr>
          <w:b/>
          <w:bCs/>
          <w:iCs/>
        </w:rPr>
        <w:t>Job 16:9–14 (ESV)</w:t>
      </w:r>
      <w:r w:rsidRPr="00117CF2">
        <w:rPr>
          <w:iCs/>
        </w:rPr>
        <w:t xml:space="preserve"> </w:t>
      </w:r>
    </w:p>
    <w:p w14:paraId="0F3F3D31" w14:textId="77777777" w:rsidR="00117CF2" w:rsidRPr="00117CF2" w:rsidRDefault="00117CF2" w:rsidP="00117CF2">
      <w:pPr>
        <w:ind w:right="-14"/>
        <w:rPr>
          <w:iCs/>
        </w:rPr>
      </w:pPr>
      <w:r w:rsidRPr="00117CF2">
        <w:rPr>
          <w:b/>
          <w:bCs/>
          <w:iCs/>
          <w:vertAlign w:val="superscript"/>
        </w:rPr>
        <w:t>9</w:t>
      </w:r>
      <w:r w:rsidRPr="00117CF2">
        <w:rPr>
          <w:iCs/>
        </w:rPr>
        <w:t xml:space="preserve"> He has torn me in his wrath and hated me; he has gnashed his teeth at me; my adversary sharpens his eyes against me. </w:t>
      </w:r>
      <w:r w:rsidRPr="00117CF2">
        <w:rPr>
          <w:b/>
          <w:bCs/>
          <w:iCs/>
          <w:vertAlign w:val="superscript"/>
        </w:rPr>
        <w:t>10</w:t>
      </w:r>
      <w:r w:rsidRPr="00117CF2">
        <w:rPr>
          <w:iCs/>
        </w:rPr>
        <w:t xml:space="preserve"> Men have gaped at me with their mouth; they have struck me insolently on the cheek; they mass themselves together against me. </w:t>
      </w:r>
      <w:r w:rsidRPr="00117CF2">
        <w:rPr>
          <w:b/>
          <w:bCs/>
          <w:iCs/>
          <w:vertAlign w:val="superscript"/>
        </w:rPr>
        <w:t>11</w:t>
      </w:r>
      <w:r w:rsidRPr="00117CF2">
        <w:rPr>
          <w:iCs/>
        </w:rPr>
        <w:t xml:space="preserve"> God gives me up to the ungodly and casts me into the hands of the wicked. </w:t>
      </w:r>
      <w:r w:rsidRPr="00117CF2">
        <w:rPr>
          <w:b/>
          <w:bCs/>
          <w:iCs/>
          <w:vertAlign w:val="superscript"/>
        </w:rPr>
        <w:t>12</w:t>
      </w:r>
      <w:r w:rsidRPr="00117CF2">
        <w:rPr>
          <w:iCs/>
        </w:rPr>
        <w:t xml:space="preserve"> I was at ease, and he broke me apart; he seized me by the neck and dashed me to pieces; he set me up as his target; </w:t>
      </w:r>
      <w:r w:rsidRPr="00117CF2">
        <w:rPr>
          <w:b/>
          <w:bCs/>
          <w:iCs/>
          <w:vertAlign w:val="superscript"/>
        </w:rPr>
        <w:t>13</w:t>
      </w:r>
      <w:r w:rsidRPr="00117CF2">
        <w:rPr>
          <w:iCs/>
        </w:rPr>
        <w:t xml:space="preserve"> his archers surround me. He slashes open my kidneys and does not spare; he pours out my gall on the ground. </w:t>
      </w:r>
      <w:r w:rsidRPr="00117CF2">
        <w:rPr>
          <w:b/>
          <w:bCs/>
          <w:iCs/>
          <w:vertAlign w:val="superscript"/>
        </w:rPr>
        <w:t>14</w:t>
      </w:r>
      <w:r w:rsidRPr="00117CF2">
        <w:rPr>
          <w:iCs/>
        </w:rPr>
        <w:t xml:space="preserve"> He breaks me with breach upon breach; he runs upon me like a warrior. </w:t>
      </w:r>
    </w:p>
    <w:p w14:paraId="4DECBF3E" w14:textId="77777777" w:rsidR="006444C1" w:rsidRPr="006444C1" w:rsidRDefault="006444C1" w:rsidP="006444C1">
      <w:pPr>
        <w:ind w:right="-14"/>
        <w:rPr>
          <w:iCs/>
        </w:rPr>
      </w:pPr>
    </w:p>
    <w:p w14:paraId="0E719A3F" w14:textId="3116502F" w:rsidR="006444C1" w:rsidRPr="006444C1" w:rsidRDefault="00117CF2" w:rsidP="006444C1">
      <w:pPr>
        <w:ind w:right="-14"/>
        <w:rPr>
          <w:iCs/>
        </w:rPr>
      </w:pPr>
      <w:r>
        <w:rPr>
          <w:iCs/>
        </w:rPr>
        <w:t xml:space="preserve">From the lesson outline: </w:t>
      </w:r>
      <w:r w:rsidR="006444C1" w:rsidRPr="006444C1">
        <w:rPr>
          <w:iCs/>
        </w:rPr>
        <w:t>“Only literal translation can do justice to the savagery of Job's description of God's vicious attack.  He is like a ferocious beast (9f.), a traitor (11), a wrestler (12a, b), an archer (12c, 13a), a swo</w:t>
      </w:r>
      <w:r>
        <w:rPr>
          <w:iCs/>
        </w:rPr>
        <w:t>rdsman (13b, 14).”</w:t>
      </w:r>
    </w:p>
    <w:p w14:paraId="38306367" w14:textId="77777777" w:rsidR="006444C1" w:rsidRPr="006444C1" w:rsidRDefault="006444C1" w:rsidP="005550C3">
      <w:pPr>
        <w:ind w:right="-14"/>
      </w:pPr>
    </w:p>
    <w:p w14:paraId="4562B771" w14:textId="77777777" w:rsidR="00610DD8" w:rsidRPr="006444C1" w:rsidRDefault="00610DD8" w:rsidP="005550C3">
      <w:pPr>
        <w:ind w:right="-14"/>
      </w:pPr>
    </w:p>
    <w:p w14:paraId="7724374C" w14:textId="6A304298" w:rsidR="003B7AA8" w:rsidRPr="00D70AFA" w:rsidRDefault="006444C1" w:rsidP="005550C3">
      <w:pPr>
        <w:numPr>
          <w:ilvl w:val="0"/>
          <w:numId w:val="3"/>
        </w:numPr>
        <w:ind w:right="-14"/>
        <w:rPr>
          <w:b/>
        </w:rPr>
      </w:pPr>
      <w:bookmarkStart w:id="0" w:name="_GoBack"/>
      <w:r w:rsidRPr="006444C1">
        <w:rPr>
          <w:b/>
          <w:bCs/>
        </w:rPr>
        <w:t>For what did Job plead in 16:18? 16:21</w:t>
      </w:r>
      <w:r w:rsidR="005550C3">
        <w:rPr>
          <w:b/>
          <w:bCs/>
        </w:rPr>
        <w:t>?</w:t>
      </w:r>
    </w:p>
    <w:bookmarkEnd w:id="0"/>
    <w:p w14:paraId="436A693A" w14:textId="77777777" w:rsidR="00D70AFA" w:rsidRDefault="00D70AFA" w:rsidP="005550C3">
      <w:pPr>
        <w:ind w:right="-14"/>
        <w:rPr>
          <w:b/>
          <w:bCs/>
        </w:rPr>
      </w:pPr>
    </w:p>
    <w:p w14:paraId="160F5C3C" w14:textId="77777777" w:rsidR="00117CF2" w:rsidRPr="00117CF2" w:rsidRDefault="00117CF2" w:rsidP="00117CF2">
      <w:pPr>
        <w:ind w:right="-14"/>
        <w:rPr>
          <w:bCs/>
        </w:rPr>
      </w:pPr>
      <w:r w:rsidRPr="00117CF2">
        <w:rPr>
          <w:b/>
          <w:bCs/>
        </w:rPr>
        <w:t>Job 16:18 (ESV)</w:t>
      </w:r>
      <w:r w:rsidRPr="00117CF2">
        <w:rPr>
          <w:bCs/>
        </w:rPr>
        <w:t xml:space="preserve"> </w:t>
      </w:r>
    </w:p>
    <w:p w14:paraId="5B1D1C2E" w14:textId="23307C90" w:rsidR="00117CF2" w:rsidRDefault="00117CF2" w:rsidP="005550C3">
      <w:pPr>
        <w:ind w:right="-14"/>
        <w:rPr>
          <w:bCs/>
        </w:rPr>
      </w:pPr>
      <w:r w:rsidRPr="00117CF2">
        <w:rPr>
          <w:b/>
          <w:bCs/>
          <w:vertAlign w:val="superscript"/>
        </w:rPr>
        <w:t>18</w:t>
      </w:r>
      <w:r w:rsidRPr="00117CF2">
        <w:rPr>
          <w:bCs/>
        </w:rPr>
        <w:t xml:space="preserve"> “O earth, cover not my blood, and let my cry find no resting place. </w:t>
      </w:r>
    </w:p>
    <w:p w14:paraId="00D97B67" w14:textId="77777777" w:rsidR="00117CF2" w:rsidRDefault="00117CF2" w:rsidP="005550C3">
      <w:pPr>
        <w:ind w:right="-14"/>
        <w:rPr>
          <w:bCs/>
        </w:rPr>
      </w:pPr>
    </w:p>
    <w:p w14:paraId="773D7D7D" w14:textId="09A6FDFF" w:rsidR="006444C1" w:rsidRDefault="00117CF2" w:rsidP="006444C1">
      <w:pPr>
        <w:ind w:right="-14"/>
        <w:rPr>
          <w:bCs/>
          <w:iCs/>
        </w:rPr>
      </w:pPr>
      <w:r>
        <w:rPr>
          <w:bCs/>
          <w:iCs/>
        </w:rPr>
        <w:t>In 16:18, he appealed</w:t>
      </w:r>
      <w:r w:rsidR="006444C1" w:rsidRPr="006444C1">
        <w:rPr>
          <w:bCs/>
          <w:iCs/>
        </w:rPr>
        <w:t xml:space="preserve"> to th</w:t>
      </w:r>
      <w:r>
        <w:rPr>
          <w:bCs/>
          <w:iCs/>
        </w:rPr>
        <w:t xml:space="preserve">e earth to act as his witness. </w:t>
      </w:r>
      <w:r w:rsidR="006444C1" w:rsidRPr="006444C1">
        <w:rPr>
          <w:bCs/>
          <w:iCs/>
        </w:rPr>
        <w:t>By not covering his blood, the injustice of his calamity (bloodshed) would remain evident (note the similarity between this and the comment of God about the blood of Abel - Gen. 4:10-12).  “The idea is that blood, unjustly shed, cries to God for vengeance so long as it remains upon the face of the ground.”</w:t>
      </w:r>
    </w:p>
    <w:p w14:paraId="666AE754" w14:textId="77777777" w:rsidR="00117CF2" w:rsidRDefault="00117CF2" w:rsidP="006444C1">
      <w:pPr>
        <w:ind w:right="-14"/>
        <w:rPr>
          <w:bCs/>
          <w:iCs/>
        </w:rPr>
      </w:pPr>
    </w:p>
    <w:p w14:paraId="2866C8C1" w14:textId="77777777" w:rsidR="00117CF2" w:rsidRPr="00117CF2" w:rsidRDefault="00117CF2" w:rsidP="00117CF2">
      <w:pPr>
        <w:ind w:right="-14"/>
        <w:rPr>
          <w:bCs/>
          <w:iCs/>
        </w:rPr>
      </w:pPr>
      <w:r w:rsidRPr="00117CF2">
        <w:rPr>
          <w:b/>
          <w:bCs/>
          <w:iCs/>
        </w:rPr>
        <w:t>Genesis 4:10–12 (ESV)</w:t>
      </w:r>
      <w:r w:rsidRPr="00117CF2">
        <w:rPr>
          <w:bCs/>
          <w:iCs/>
        </w:rPr>
        <w:t xml:space="preserve"> </w:t>
      </w:r>
    </w:p>
    <w:p w14:paraId="0A306E2E" w14:textId="77777777" w:rsidR="00117CF2" w:rsidRPr="00117CF2" w:rsidRDefault="00117CF2" w:rsidP="00117CF2">
      <w:pPr>
        <w:ind w:right="-14"/>
        <w:rPr>
          <w:bCs/>
          <w:iCs/>
        </w:rPr>
      </w:pPr>
      <w:r w:rsidRPr="00117CF2">
        <w:rPr>
          <w:b/>
          <w:bCs/>
          <w:iCs/>
          <w:vertAlign w:val="superscript"/>
        </w:rPr>
        <w:t>10</w:t>
      </w:r>
      <w:r w:rsidRPr="00117CF2">
        <w:rPr>
          <w:bCs/>
          <w:iCs/>
        </w:rPr>
        <w:t xml:space="preserve"> And the Lord said, “What have you done? The voice of your brother’s blood is crying to me from the ground. </w:t>
      </w:r>
      <w:r w:rsidRPr="00117CF2">
        <w:rPr>
          <w:b/>
          <w:bCs/>
          <w:iCs/>
          <w:vertAlign w:val="superscript"/>
        </w:rPr>
        <w:t>11</w:t>
      </w:r>
      <w:r w:rsidRPr="00117CF2">
        <w:rPr>
          <w:bCs/>
          <w:iCs/>
        </w:rPr>
        <w:t xml:space="preserve"> And now you are cursed from the ground, which has opened its mouth to receive your brother’s blood from your hand. </w:t>
      </w:r>
      <w:r w:rsidRPr="00117CF2">
        <w:rPr>
          <w:b/>
          <w:bCs/>
          <w:iCs/>
          <w:vertAlign w:val="superscript"/>
        </w:rPr>
        <w:t>12</w:t>
      </w:r>
      <w:r w:rsidRPr="00117CF2">
        <w:rPr>
          <w:bCs/>
          <w:iCs/>
        </w:rPr>
        <w:t xml:space="preserve"> When you work the ground, it shall no longer yield to you its strength. You shall be a fugitive and a wanderer on the earth.” </w:t>
      </w:r>
    </w:p>
    <w:p w14:paraId="0D042CEF" w14:textId="77777777" w:rsidR="006444C1" w:rsidRDefault="006444C1" w:rsidP="006444C1">
      <w:pPr>
        <w:ind w:right="-14"/>
        <w:rPr>
          <w:bCs/>
          <w:iCs/>
        </w:rPr>
      </w:pPr>
    </w:p>
    <w:p w14:paraId="5A72EB61" w14:textId="77777777" w:rsidR="00051A7D" w:rsidRPr="00051A7D" w:rsidRDefault="00051A7D" w:rsidP="00051A7D">
      <w:pPr>
        <w:ind w:right="-14"/>
        <w:rPr>
          <w:bCs/>
          <w:iCs/>
        </w:rPr>
      </w:pPr>
      <w:r w:rsidRPr="00051A7D">
        <w:rPr>
          <w:b/>
          <w:bCs/>
          <w:iCs/>
        </w:rPr>
        <w:t>Leviticus 17:13–14 (ESV)</w:t>
      </w:r>
      <w:r w:rsidRPr="00051A7D">
        <w:rPr>
          <w:bCs/>
          <w:iCs/>
        </w:rPr>
        <w:t xml:space="preserve"> </w:t>
      </w:r>
    </w:p>
    <w:p w14:paraId="05BCD616" w14:textId="77777777" w:rsidR="00051A7D" w:rsidRPr="00051A7D" w:rsidRDefault="00051A7D" w:rsidP="00051A7D">
      <w:pPr>
        <w:ind w:right="-14"/>
        <w:rPr>
          <w:bCs/>
          <w:iCs/>
        </w:rPr>
      </w:pPr>
      <w:r w:rsidRPr="00051A7D">
        <w:rPr>
          <w:b/>
          <w:bCs/>
          <w:iCs/>
          <w:vertAlign w:val="superscript"/>
        </w:rPr>
        <w:t>13</w:t>
      </w:r>
      <w:r w:rsidRPr="00051A7D">
        <w:rPr>
          <w:bCs/>
          <w:iCs/>
        </w:rPr>
        <w:t xml:space="preserve"> “Any one also of the people of Israel, or of the strangers who sojourn among them, who takes in hunting any beast or bird that may be eaten shall pour out its blood and cover it with earth. </w:t>
      </w:r>
      <w:r w:rsidRPr="00051A7D">
        <w:rPr>
          <w:b/>
          <w:bCs/>
          <w:iCs/>
          <w:vertAlign w:val="superscript"/>
        </w:rPr>
        <w:t>14</w:t>
      </w:r>
      <w:r w:rsidRPr="00051A7D">
        <w:rPr>
          <w:bCs/>
          <w:iCs/>
        </w:rPr>
        <w:t xml:space="preserve"> For the life of every creature is its blood: its blood is its life. Therefore I have said to the people of Israel, You shall not eat the blood of any creature, for the life of every creature is its blood. Whoever eats it shall be cut off. </w:t>
      </w:r>
    </w:p>
    <w:p w14:paraId="04EC0548" w14:textId="77777777" w:rsidR="00051A7D" w:rsidRDefault="00051A7D" w:rsidP="006444C1">
      <w:pPr>
        <w:ind w:right="-14"/>
        <w:rPr>
          <w:bCs/>
          <w:iCs/>
        </w:rPr>
      </w:pPr>
    </w:p>
    <w:p w14:paraId="2ED6A086" w14:textId="77777777" w:rsidR="00117CF2" w:rsidRPr="00117CF2" w:rsidRDefault="00117CF2" w:rsidP="00117CF2">
      <w:pPr>
        <w:ind w:right="-14"/>
        <w:rPr>
          <w:bCs/>
          <w:iCs/>
        </w:rPr>
      </w:pPr>
      <w:r w:rsidRPr="00117CF2">
        <w:rPr>
          <w:b/>
          <w:bCs/>
          <w:iCs/>
        </w:rPr>
        <w:t>Job 16:20–21 (ESV)</w:t>
      </w:r>
      <w:r w:rsidRPr="00117CF2">
        <w:rPr>
          <w:bCs/>
          <w:iCs/>
        </w:rPr>
        <w:t xml:space="preserve"> </w:t>
      </w:r>
    </w:p>
    <w:p w14:paraId="06CF03A8" w14:textId="40CDD02E" w:rsidR="00117CF2" w:rsidRDefault="00117CF2" w:rsidP="006444C1">
      <w:pPr>
        <w:ind w:right="-14"/>
        <w:rPr>
          <w:bCs/>
          <w:iCs/>
        </w:rPr>
      </w:pPr>
      <w:r w:rsidRPr="00117CF2">
        <w:rPr>
          <w:b/>
          <w:bCs/>
          <w:iCs/>
          <w:vertAlign w:val="superscript"/>
        </w:rPr>
        <w:t>20</w:t>
      </w:r>
      <w:r w:rsidRPr="00117CF2">
        <w:rPr>
          <w:bCs/>
          <w:iCs/>
        </w:rPr>
        <w:t xml:space="preserve"> My friends scorn me; my eye pours out tears to God, </w:t>
      </w:r>
      <w:r w:rsidRPr="00117CF2">
        <w:rPr>
          <w:b/>
          <w:bCs/>
          <w:iCs/>
          <w:vertAlign w:val="superscript"/>
        </w:rPr>
        <w:t>21</w:t>
      </w:r>
      <w:r w:rsidRPr="00117CF2">
        <w:rPr>
          <w:bCs/>
          <w:iCs/>
        </w:rPr>
        <w:t xml:space="preserve"> that he would argue the case of a man with God, as a son of man does with his neighbor. </w:t>
      </w:r>
    </w:p>
    <w:p w14:paraId="4ECBE992" w14:textId="77777777" w:rsidR="00117CF2" w:rsidRPr="006444C1" w:rsidRDefault="00117CF2" w:rsidP="006444C1">
      <w:pPr>
        <w:ind w:right="-14"/>
        <w:rPr>
          <w:bCs/>
          <w:iCs/>
        </w:rPr>
      </w:pPr>
    </w:p>
    <w:p w14:paraId="743C7E80" w14:textId="77777777" w:rsidR="006444C1" w:rsidRPr="006444C1" w:rsidRDefault="006444C1" w:rsidP="006444C1">
      <w:pPr>
        <w:ind w:right="-14"/>
        <w:rPr>
          <w:bCs/>
          <w:iCs/>
        </w:rPr>
      </w:pPr>
      <w:r w:rsidRPr="006444C1">
        <w:rPr>
          <w:bCs/>
          <w:iCs/>
        </w:rPr>
        <w:lastRenderedPageBreak/>
        <w:t>In 16:21, after noting that his friends were of no assistance, Job expresses his desire for a mediator, one who could plead before God on his behalf.  Note that this is exactly what Jesus does for the Christian (Hebrews 8:6; 9:24; 1 John 2:1)</w:t>
      </w:r>
      <w:proofErr w:type="gramStart"/>
      <w:r w:rsidRPr="006444C1">
        <w:rPr>
          <w:bCs/>
          <w:iCs/>
        </w:rPr>
        <w:t>.</w:t>
      </w:r>
      <w:proofErr w:type="gramEnd"/>
    </w:p>
    <w:p w14:paraId="630FB08A" w14:textId="77777777" w:rsidR="006444C1" w:rsidRDefault="006444C1" w:rsidP="005550C3">
      <w:pPr>
        <w:ind w:right="-14"/>
        <w:rPr>
          <w:bCs/>
        </w:rPr>
      </w:pPr>
    </w:p>
    <w:p w14:paraId="55074D7C" w14:textId="77777777" w:rsidR="00117CF2" w:rsidRPr="00117CF2" w:rsidRDefault="00117CF2" w:rsidP="00117CF2">
      <w:pPr>
        <w:ind w:right="-14"/>
        <w:rPr>
          <w:bCs/>
        </w:rPr>
      </w:pPr>
      <w:r w:rsidRPr="00117CF2">
        <w:rPr>
          <w:b/>
          <w:bCs/>
        </w:rPr>
        <w:t>Hebrews 8:6 (ESV)</w:t>
      </w:r>
      <w:r w:rsidRPr="00117CF2">
        <w:rPr>
          <w:bCs/>
        </w:rPr>
        <w:t xml:space="preserve"> </w:t>
      </w:r>
    </w:p>
    <w:p w14:paraId="143483E9" w14:textId="77777777" w:rsidR="00117CF2" w:rsidRPr="00117CF2" w:rsidRDefault="00117CF2" w:rsidP="00117CF2">
      <w:pPr>
        <w:ind w:right="-14"/>
        <w:rPr>
          <w:bCs/>
        </w:rPr>
      </w:pPr>
      <w:r w:rsidRPr="00117CF2">
        <w:rPr>
          <w:b/>
          <w:bCs/>
          <w:vertAlign w:val="superscript"/>
        </w:rPr>
        <w:t>6</w:t>
      </w:r>
      <w:r w:rsidRPr="00117CF2">
        <w:rPr>
          <w:bCs/>
        </w:rPr>
        <w:t xml:space="preserve"> But as it is, Christ has obtained a ministry that is as much more excellent than the old as the covenant he mediates is better, since it is enacted on better promises. </w:t>
      </w:r>
    </w:p>
    <w:p w14:paraId="6BF47738" w14:textId="77777777" w:rsidR="006444C1" w:rsidRDefault="006444C1" w:rsidP="005550C3">
      <w:pPr>
        <w:ind w:right="-14"/>
        <w:rPr>
          <w:bCs/>
        </w:rPr>
      </w:pPr>
    </w:p>
    <w:p w14:paraId="13B3E88D" w14:textId="77777777" w:rsidR="00117CF2" w:rsidRPr="00117CF2" w:rsidRDefault="00117CF2" w:rsidP="00117CF2">
      <w:pPr>
        <w:ind w:right="-14"/>
        <w:rPr>
          <w:bCs/>
        </w:rPr>
      </w:pPr>
      <w:r w:rsidRPr="00117CF2">
        <w:rPr>
          <w:b/>
          <w:bCs/>
        </w:rPr>
        <w:t>Hebrews 9:24 (ESV)</w:t>
      </w:r>
      <w:r w:rsidRPr="00117CF2">
        <w:rPr>
          <w:bCs/>
        </w:rPr>
        <w:t xml:space="preserve"> </w:t>
      </w:r>
    </w:p>
    <w:p w14:paraId="77ED26A9" w14:textId="77777777" w:rsidR="00117CF2" w:rsidRPr="00117CF2" w:rsidRDefault="00117CF2" w:rsidP="00117CF2">
      <w:pPr>
        <w:ind w:right="-14"/>
        <w:rPr>
          <w:bCs/>
        </w:rPr>
      </w:pPr>
      <w:r w:rsidRPr="00117CF2">
        <w:rPr>
          <w:b/>
          <w:bCs/>
          <w:vertAlign w:val="superscript"/>
        </w:rPr>
        <w:t>24</w:t>
      </w:r>
      <w:r w:rsidRPr="00117CF2">
        <w:rPr>
          <w:bCs/>
        </w:rPr>
        <w:t xml:space="preserve"> For Christ has entered, not into holy places made with hands, which are copies of the true things, but into heaven itself, now to appear in the presence of God on our behalf. </w:t>
      </w:r>
    </w:p>
    <w:p w14:paraId="41F2C6DE" w14:textId="77777777" w:rsidR="00117CF2" w:rsidRDefault="00117CF2" w:rsidP="005550C3">
      <w:pPr>
        <w:ind w:right="-14"/>
        <w:rPr>
          <w:bCs/>
        </w:rPr>
      </w:pPr>
    </w:p>
    <w:p w14:paraId="14741CDF" w14:textId="77777777" w:rsidR="00117CF2" w:rsidRPr="00117CF2" w:rsidRDefault="00117CF2" w:rsidP="00117CF2">
      <w:pPr>
        <w:ind w:right="-14"/>
        <w:rPr>
          <w:bCs/>
        </w:rPr>
      </w:pPr>
      <w:r w:rsidRPr="00117CF2">
        <w:rPr>
          <w:b/>
          <w:bCs/>
        </w:rPr>
        <w:t>1 John 2:1 (ESV)</w:t>
      </w:r>
      <w:r w:rsidRPr="00117CF2">
        <w:rPr>
          <w:bCs/>
        </w:rPr>
        <w:t xml:space="preserve"> </w:t>
      </w:r>
    </w:p>
    <w:p w14:paraId="45845DE5" w14:textId="77777777" w:rsidR="00117CF2" w:rsidRPr="00117CF2" w:rsidRDefault="00117CF2" w:rsidP="00117CF2">
      <w:pPr>
        <w:ind w:right="-14"/>
        <w:rPr>
          <w:bCs/>
        </w:rPr>
      </w:pPr>
      <w:r w:rsidRPr="00117CF2">
        <w:rPr>
          <w:b/>
          <w:bCs/>
          <w:vertAlign w:val="superscript"/>
        </w:rPr>
        <w:t>1</w:t>
      </w:r>
      <w:r w:rsidRPr="00117CF2">
        <w:rPr>
          <w:bCs/>
        </w:rPr>
        <w:t xml:space="preserve"> My little children, I am writing these things to you so that you may not sin. But if anyone does sin, we have an advocate with the Father, Jesus Christ the righteous. </w:t>
      </w:r>
    </w:p>
    <w:p w14:paraId="2E6C2DF0" w14:textId="77777777" w:rsidR="00117CF2" w:rsidRDefault="00117CF2" w:rsidP="005550C3">
      <w:pPr>
        <w:ind w:right="-14"/>
        <w:rPr>
          <w:bCs/>
        </w:rPr>
      </w:pPr>
    </w:p>
    <w:p w14:paraId="27E4D94C" w14:textId="77777777" w:rsidR="005550C3" w:rsidRDefault="005550C3" w:rsidP="005550C3">
      <w:pPr>
        <w:ind w:right="-14"/>
        <w:rPr>
          <w:bCs/>
        </w:rPr>
      </w:pPr>
    </w:p>
    <w:p w14:paraId="28F5506E" w14:textId="4301C2A3" w:rsidR="006444C1" w:rsidRPr="006444C1" w:rsidRDefault="006444C1" w:rsidP="006444C1">
      <w:pPr>
        <w:numPr>
          <w:ilvl w:val="0"/>
          <w:numId w:val="3"/>
        </w:numPr>
        <w:ind w:right="-14"/>
        <w:rPr>
          <w:bCs/>
        </w:rPr>
      </w:pPr>
      <w:r w:rsidRPr="006444C1">
        <w:rPr>
          <w:b/>
          <w:bCs/>
        </w:rPr>
        <w:t>What unusual request did Job make of God in 17:3? Why does he make this request of God instead of his friends</w:t>
      </w:r>
      <w:r w:rsidR="00185E1E">
        <w:rPr>
          <w:b/>
          <w:bCs/>
        </w:rPr>
        <w:t>?</w:t>
      </w:r>
    </w:p>
    <w:p w14:paraId="07118CDC" w14:textId="77777777" w:rsidR="009E33D9" w:rsidRDefault="009E33D9" w:rsidP="005550C3">
      <w:pPr>
        <w:ind w:right="-14"/>
        <w:rPr>
          <w:bCs/>
        </w:rPr>
      </w:pPr>
    </w:p>
    <w:p w14:paraId="20B17C00" w14:textId="77777777" w:rsidR="00051A7D" w:rsidRPr="00051A7D" w:rsidRDefault="00051A7D" w:rsidP="00051A7D">
      <w:pPr>
        <w:ind w:right="-14"/>
        <w:rPr>
          <w:bCs/>
        </w:rPr>
      </w:pPr>
      <w:r w:rsidRPr="00051A7D">
        <w:rPr>
          <w:b/>
          <w:bCs/>
        </w:rPr>
        <w:t>Job 17:3 (ESV)</w:t>
      </w:r>
      <w:r w:rsidRPr="00051A7D">
        <w:rPr>
          <w:bCs/>
        </w:rPr>
        <w:t xml:space="preserve"> </w:t>
      </w:r>
    </w:p>
    <w:p w14:paraId="53EECB77" w14:textId="77777777" w:rsidR="00051A7D" w:rsidRPr="00051A7D" w:rsidRDefault="00051A7D" w:rsidP="00051A7D">
      <w:pPr>
        <w:ind w:right="-14"/>
        <w:rPr>
          <w:bCs/>
        </w:rPr>
      </w:pPr>
      <w:r w:rsidRPr="00051A7D">
        <w:rPr>
          <w:b/>
          <w:bCs/>
          <w:vertAlign w:val="superscript"/>
        </w:rPr>
        <w:t>3</w:t>
      </w:r>
      <w:r w:rsidRPr="00051A7D">
        <w:rPr>
          <w:bCs/>
        </w:rPr>
        <w:t xml:space="preserve"> “Lay down a pledge for me with you; who is there who will put up security for me? </w:t>
      </w:r>
    </w:p>
    <w:p w14:paraId="3594CCE5" w14:textId="77777777" w:rsidR="006444C1" w:rsidRDefault="006444C1" w:rsidP="005550C3">
      <w:pPr>
        <w:ind w:right="-14"/>
        <w:rPr>
          <w:bCs/>
        </w:rPr>
      </w:pPr>
    </w:p>
    <w:p w14:paraId="19A99F85" w14:textId="77777777" w:rsidR="00051A7D" w:rsidRDefault="00051A7D" w:rsidP="006444C1">
      <w:pPr>
        <w:ind w:right="-14"/>
        <w:rPr>
          <w:bCs/>
          <w:iCs/>
        </w:rPr>
      </w:pPr>
      <w:r>
        <w:rPr>
          <w:bCs/>
          <w:iCs/>
        </w:rPr>
        <w:t>He asked</w:t>
      </w:r>
      <w:r w:rsidR="006444C1" w:rsidRPr="006444C1">
        <w:rPr>
          <w:bCs/>
          <w:iCs/>
        </w:rPr>
        <w:t xml:space="preserve"> God to “put down a pledge for him” with</w:t>
      </w:r>
      <w:r>
        <w:rPr>
          <w:bCs/>
          <w:iCs/>
        </w:rPr>
        <w:t xml:space="preserve"> Himself (see Proverbs 17:18). </w:t>
      </w:r>
    </w:p>
    <w:p w14:paraId="4E9F3B60" w14:textId="77777777" w:rsidR="00051A7D" w:rsidRDefault="00051A7D" w:rsidP="006444C1">
      <w:pPr>
        <w:ind w:right="-14"/>
        <w:rPr>
          <w:bCs/>
          <w:iCs/>
        </w:rPr>
      </w:pPr>
    </w:p>
    <w:p w14:paraId="5B1E6F75" w14:textId="77777777" w:rsidR="00051A7D" w:rsidRPr="00051A7D" w:rsidRDefault="00051A7D" w:rsidP="00051A7D">
      <w:pPr>
        <w:ind w:right="-14"/>
        <w:rPr>
          <w:bCs/>
          <w:iCs/>
        </w:rPr>
      </w:pPr>
      <w:r w:rsidRPr="00051A7D">
        <w:rPr>
          <w:b/>
          <w:bCs/>
          <w:iCs/>
        </w:rPr>
        <w:t>Proverbs 17:18 (ESV)</w:t>
      </w:r>
      <w:r w:rsidRPr="00051A7D">
        <w:rPr>
          <w:bCs/>
          <w:iCs/>
        </w:rPr>
        <w:t xml:space="preserve"> </w:t>
      </w:r>
    </w:p>
    <w:p w14:paraId="4DB5B5AE" w14:textId="0D6E91B7" w:rsidR="00051A7D" w:rsidRDefault="00051A7D" w:rsidP="006444C1">
      <w:pPr>
        <w:ind w:right="-14"/>
        <w:rPr>
          <w:bCs/>
          <w:iCs/>
        </w:rPr>
      </w:pPr>
      <w:r w:rsidRPr="00051A7D">
        <w:rPr>
          <w:b/>
          <w:bCs/>
          <w:iCs/>
          <w:vertAlign w:val="superscript"/>
        </w:rPr>
        <w:t>18</w:t>
      </w:r>
      <w:r w:rsidRPr="00051A7D">
        <w:rPr>
          <w:bCs/>
          <w:iCs/>
        </w:rPr>
        <w:t xml:space="preserve"> One who lacks sense gives a pledge and puts up security in the presence of his neighbor. </w:t>
      </w:r>
    </w:p>
    <w:p w14:paraId="4F07ABF4" w14:textId="77777777" w:rsidR="00051A7D" w:rsidRDefault="00051A7D" w:rsidP="006444C1">
      <w:pPr>
        <w:ind w:right="-14"/>
        <w:rPr>
          <w:bCs/>
          <w:iCs/>
        </w:rPr>
      </w:pPr>
    </w:p>
    <w:p w14:paraId="7F994745" w14:textId="09ADC32C" w:rsidR="006444C1" w:rsidRPr="006444C1" w:rsidRDefault="006444C1" w:rsidP="006444C1">
      <w:pPr>
        <w:ind w:right="-14"/>
        <w:rPr>
          <w:bCs/>
          <w:iCs/>
        </w:rPr>
      </w:pPr>
      <w:r w:rsidRPr="006444C1">
        <w:rPr>
          <w:bCs/>
          <w:iCs/>
        </w:rPr>
        <w:t>The re</w:t>
      </w:r>
      <w:r w:rsidR="00051A7D">
        <w:rPr>
          <w:bCs/>
          <w:iCs/>
        </w:rPr>
        <w:t>quest is unusual because Job had</w:t>
      </w:r>
      <w:r w:rsidRPr="006444C1">
        <w:rPr>
          <w:bCs/>
          <w:iCs/>
        </w:rPr>
        <w:t xml:space="preserve"> identified God as t</w:t>
      </w:r>
      <w:r w:rsidR="00051A7D">
        <w:rPr>
          <w:bCs/>
          <w:iCs/>
        </w:rPr>
        <w:t xml:space="preserve">he source of </w:t>
      </w:r>
      <w:proofErr w:type="gramStart"/>
      <w:r w:rsidR="00051A7D">
        <w:rPr>
          <w:bCs/>
          <w:iCs/>
        </w:rPr>
        <w:t>all his</w:t>
      </w:r>
      <w:proofErr w:type="gramEnd"/>
      <w:r w:rsidR="00051A7D">
        <w:rPr>
          <w:bCs/>
          <w:iCs/>
        </w:rPr>
        <w:t xml:space="preserve"> calamity. </w:t>
      </w:r>
      <w:r w:rsidRPr="006444C1">
        <w:rPr>
          <w:bCs/>
          <w:iCs/>
        </w:rPr>
        <w:t>The request is an expression of faith.</w:t>
      </w:r>
    </w:p>
    <w:p w14:paraId="36502A83" w14:textId="77777777" w:rsidR="006444C1" w:rsidRPr="006444C1" w:rsidRDefault="006444C1" w:rsidP="006444C1">
      <w:pPr>
        <w:ind w:right="-14"/>
        <w:rPr>
          <w:bCs/>
          <w:iCs/>
        </w:rPr>
      </w:pPr>
    </w:p>
    <w:p w14:paraId="5CEDF96F" w14:textId="3C7BB496" w:rsidR="006444C1" w:rsidRDefault="006444C1" w:rsidP="006444C1">
      <w:pPr>
        <w:ind w:right="-14"/>
        <w:rPr>
          <w:bCs/>
        </w:rPr>
      </w:pPr>
      <w:r w:rsidRPr="006444C1">
        <w:rPr>
          <w:bCs/>
          <w:iCs/>
        </w:rPr>
        <w:t>The friends have evidently been blinded to his true situation by their stubborn belief in their doctrine concerning suffering.</w:t>
      </w:r>
    </w:p>
    <w:p w14:paraId="4BA10139" w14:textId="77777777" w:rsidR="00D70AFA" w:rsidRDefault="00610DD8" w:rsidP="005550C3">
      <w:pPr>
        <w:ind w:right="-14"/>
        <w:rPr>
          <w:bCs/>
        </w:rPr>
      </w:pPr>
      <w:r>
        <w:rPr>
          <w:bCs/>
        </w:rPr>
        <w:t xml:space="preserve"> </w:t>
      </w:r>
    </w:p>
    <w:sectPr w:rsidR="00D70AFA" w:rsidSect="001878E5">
      <w:footerReference w:type="even" r:id="rId8"/>
      <w:footerReference w:type="default" r:id="rId9"/>
      <w:type w:val="continuous"/>
      <w:pgSz w:w="12240" w:h="15840" w:code="1"/>
      <w:pgMar w:top="720" w:right="720" w:bottom="720" w:left="1440" w:header="720" w:footer="720" w:gutter="0"/>
      <w:pgNumType w:start="1"/>
      <w:cols w:space="720" w:equalWidth="0">
        <w:col w:w="10080" w:space="1309"/>
      </w:cols>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D1B67" w14:textId="77777777" w:rsidR="00051A7D" w:rsidRDefault="00051A7D">
      <w:r>
        <w:separator/>
      </w:r>
    </w:p>
  </w:endnote>
  <w:endnote w:type="continuationSeparator" w:id="0">
    <w:p w14:paraId="7FF11DEC" w14:textId="77777777" w:rsidR="00051A7D" w:rsidRDefault="0005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BDFDC" w14:textId="77777777" w:rsidR="00051A7D" w:rsidRDefault="00051A7D" w:rsidP="002878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D7D97C" w14:textId="77777777" w:rsidR="00051A7D" w:rsidRDefault="00051A7D" w:rsidP="0028789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FA017" w14:textId="77777777" w:rsidR="00051A7D" w:rsidRPr="0028789B" w:rsidRDefault="00051A7D" w:rsidP="0028789B">
    <w:pPr>
      <w:pStyle w:val="Footer"/>
      <w:framePr w:wrap="around" w:vAnchor="text" w:hAnchor="margin" w:xAlign="right" w:y="1"/>
      <w:rPr>
        <w:rStyle w:val="PageNumber"/>
        <w:b/>
        <w:sz w:val="20"/>
        <w:szCs w:val="20"/>
      </w:rPr>
    </w:pPr>
    <w:r w:rsidRPr="0028789B">
      <w:rPr>
        <w:rStyle w:val="PageNumber"/>
        <w:b/>
        <w:sz w:val="20"/>
        <w:szCs w:val="20"/>
      </w:rPr>
      <w:fldChar w:fldCharType="begin"/>
    </w:r>
    <w:r w:rsidRPr="0028789B">
      <w:rPr>
        <w:rStyle w:val="PageNumber"/>
        <w:b/>
        <w:sz w:val="20"/>
        <w:szCs w:val="20"/>
      </w:rPr>
      <w:instrText xml:space="preserve">PAGE  </w:instrText>
    </w:r>
    <w:r w:rsidRPr="0028789B">
      <w:rPr>
        <w:rStyle w:val="PageNumber"/>
        <w:b/>
        <w:sz w:val="20"/>
        <w:szCs w:val="20"/>
      </w:rPr>
      <w:fldChar w:fldCharType="separate"/>
    </w:r>
    <w:r w:rsidR="008F50E1">
      <w:rPr>
        <w:rStyle w:val="PageNumber"/>
        <w:b/>
        <w:noProof/>
        <w:sz w:val="20"/>
        <w:szCs w:val="20"/>
      </w:rPr>
      <w:t>1</w:t>
    </w:r>
    <w:r w:rsidRPr="0028789B">
      <w:rPr>
        <w:rStyle w:val="PageNumber"/>
        <w:b/>
        <w:sz w:val="20"/>
        <w:szCs w:val="20"/>
      </w:rPr>
      <w:fldChar w:fldCharType="end"/>
    </w:r>
  </w:p>
  <w:p w14:paraId="7B1D782E" w14:textId="3F4C7769" w:rsidR="00051A7D" w:rsidRPr="0028789B" w:rsidRDefault="00051A7D" w:rsidP="0028789B">
    <w:pPr>
      <w:pStyle w:val="Footer"/>
      <w:ind w:right="360"/>
      <w:rPr>
        <w:b/>
        <w:sz w:val="20"/>
        <w:szCs w:val="20"/>
      </w:rPr>
    </w:pPr>
    <w:r>
      <w:rPr>
        <w:b/>
        <w:sz w:val="20"/>
        <w:szCs w:val="20"/>
      </w:rPr>
      <w:t xml:space="preserve">Job: </w:t>
    </w:r>
    <w:r w:rsidRPr="000F7976">
      <w:rPr>
        <w:b/>
        <w:sz w:val="20"/>
        <w:szCs w:val="20"/>
      </w:rPr>
      <w:fldChar w:fldCharType="begin"/>
    </w:r>
    <w:r w:rsidRPr="000F7976">
      <w:rPr>
        <w:b/>
        <w:sz w:val="20"/>
        <w:szCs w:val="20"/>
      </w:rPr>
      <w:instrText xml:space="preserve"> FILENAME </w:instrText>
    </w:r>
    <w:r w:rsidRPr="000F7976">
      <w:rPr>
        <w:b/>
        <w:sz w:val="20"/>
        <w:szCs w:val="20"/>
      </w:rPr>
      <w:fldChar w:fldCharType="separate"/>
    </w:r>
    <w:r w:rsidR="008F50E1">
      <w:rPr>
        <w:b/>
        <w:noProof/>
        <w:sz w:val="20"/>
        <w:szCs w:val="20"/>
      </w:rPr>
      <w:t>Lesson 6 answers.docx</w:t>
    </w:r>
    <w:r w:rsidRPr="000F7976">
      <w:rPr>
        <w:b/>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8B94D" w14:textId="77777777" w:rsidR="00051A7D" w:rsidRDefault="00051A7D">
      <w:r>
        <w:separator/>
      </w:r>
    </w:p>
  </w:footnote>
  <w:footnote w:type="continuationSeparator" w:id="0">
    <w:p w14:paraId="58FB5FD2" w14:textId="77777777" w:rsidR="00051A7D" w:rsidRDefault="00051A7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02D76"/>
    <w:multiLevelType w:val="multilevel"/>
    <w:tmpl w:val="EDC2EB22"/>
    <w:lvl w:ilvl="0">
      <w:start w:val="1"/>
      <w:numFmt w:val="decimal"/>
      <w:lvlText w:val="%1."/>
      <w:lvlJc w:val="left"/>
      <w:pPr>
        <w:ind w:left="360" w:hanging="360"/>
      </w:pPr>
      <w:rPr>
        <w:rFonts w:hint="default"/>
        <w:b w:val="0"/>
        <w:i w:val="0"/>
        <w:sz w:val="22"/>
      </w:rPr>
    </w:lvl>
    <w:lvl w:ilvl="1">
      <w:start w:val="1"/>
      <w:numFmt w:val="upperLetter"/>
      <w:lvlText w:val="%2."/>
      <w:lvlJc w:val="right"/>
      <w:pPr>
        <w:tabs>
          <w:tab w:val="num" w:pos="720"/>
        </w:tabs>
        <w:ind w:left="720" w:hanging="144"/>
      </w:pPr>
      <w:rPr>
        <w:rFonts w:ascii="Times New Roman" w:hAnsi="Times New Roman" w:hint="default"/>
        <w:b w:val="0"/>
        <w:i w:val="0"/>
        <w:sz w:val="22"/>
      </w:rPr>
    </w:lvl>
    <w:lvl w:ilvl="2">
      <w:start w:val="1"/>
      <w:numFmt w:val="decimal"/>
      <w:lvlText w:val="%3."/>
      <w:lvlJc w:val="left"/>
      <w:pPr>
        <w:ind w:left="1368" w:hanging="360"/>
      </w:pPr>
      <w:rPr>
        <w:rFonts w:hint="default"/>
        <w:b w:val="0"/>
        <w:i w:val="0"/>
        <w:sz w:val="22"/>
      </w:rPr>
    </w:lvl>
    <w:lvl w:ilvl="3">
      <w:start w:val="1"/>
      <w:numFmt w:val="lowerLetter"/>
      <w:lvlText w:val="%4."/>
      <w:lvlJc w:val="right"/>
      <w:pPr>
        <w:tabs>
          <w:tab w:val="num" w:pos="1728"/>
        </w:tabs>
        <w:ind w:left="1728" w:hanging="144"/>
      </w:pPr>
      <w:rPr>
        <w:rFonts w:ascii="Times New Roman" w:hAnsi="Times New Roman" w:hint="default"/>
        <w:b w:val="0"/>
        <w:i w:val="0"/>
        <w:sz w:val="22"/>
      </w:rPr>
    </w:lvl>
    <w:lvl w:ilvl="4">
      <w:start w:val="1"/>
      <w:numFmt w:val="decimal"/>
      <w:lvlText w:val="%5)"/>
      <w:lvlJc w:val="right"/>
      <w:pPr>
        <w:tabs>
          <w:tab w:val="num" w:pos="2160"/>
        </w:tabs>
        <w:ind w:left="2160" w:hanging="144"/>
      </w:pPr>
      <w:rPr>
        <w:rFonts w:ascii="Times New Roman" w:hAnsi="Times New Roman" w:hint="default"/>
        <w:b w:val="0"/>
        <w:i w:val="0"/>
        <w:sz w:val="22"/>
      </w:rPr>
    </w:lvl>
    <w:lvl w:ilvl="5">
      <w:start w:val="1"/>
      <w:numFmt w:val="lowerLetter"/>
      <w:lvlText w:val="%6)"/>
      <w:lvlJc w:val="right"/>
      <w:pPr>
        <w:tabs>
          <w:tab w:val="num" w:pos="2592"/>
        </w:tabs>
        <w:ind w:left="2592" w:hanging="144"/>
      </w:pPr>
      <w:rPr>
        <w:rFonts w:ascii="Times New Roman" w:hAnsi="Times New Roman" w:hint="default"/>
        <w:b w:val="0"/>
        <w:i w:val="0"/>
        <w:sz w:val="22"/>
      </w:rPr>
    </w:lvl>
    <w:lvl w:ilvl="6">
      <w:start w:val="1"/>
      <w:numFmt w:val="decimal"/>
      <w:lvlText w:val="%7]"/>
      <w:lvlJc w:val="right"/>
      <w:pPr>
        <w:tabs>
          <w:tab w:val="num" w:pos="3024"/>
        </w:tabs>
        <w:ind w:left="3024" w:hanging="144"/>
      </w:pPr>
      <w:rPr>
        <w:rFonts w:ascii="Times New Roman" w:hAnsi="Times New Roman" w:hint="default"/>
        <w:b w:val="0"/>
        <w:i w:val="0"/>
        <w:sz w:val="22"/>
      </w:rPr>
    </w:lvl>
    <w:lvl w:ilvl="7">
      <w:start w:val="1"/>
      <w:numFmt w:val="lowerLetter"/>
      <w:lvlText w:val="%8]"/>
      <w:lvlJc w:val="right"/>
      <w:pPr>
        <w:tabs>
          <w:tab w:val="num" w:pos="3456"/>
        </w:tabs>
        <w:ind w:left="3456" w:hanging="144"/>
      </w:pPr>
      <w:rPr>
        <w:rFonts w:ascii="Times New Roman" w:hAnsi="Times New Roman" w:hint="default"/>
        <w:b w:val="0"/>
        <w:i w:val="0"/>
        <w:sz w:val="22"/>
      </w:rPr>
    </w:lvl>
    <w:lvl w:ilvl="8">
      <w:start w:val="1"/>
      <w:numFmt w:val="decimal"/>
      <w:lvlText w:val="%9}"/>
      <w:lvlJc w:val="right"/>
      <w:pPr>
        <w:tabs>
          <w:tab w:val="num" w:pos="3888"/>
        </w:tabs>
        <w:ind w:left="3888" w:hanging="144"/>
      </w:pPr>
      <w:rPr>
        <w:rFonts w:ascii="Times New Roman" w:hAnsi="Times New Roman" w:hint="default"/>
        <w:b w:val="0"/>
        <w:i w:val="0"/>
        <w:sz w:val="22"/>
      </w:rPr>
    </w:lvl>
  </w:abstractNum>
  <w:abstractNum w:abstractNumId="1">
    <w:nsid w:val="12045D98"/>
    <w:multiLevelType w:val="hybridMultilevel"/>
    <w:tmpl w:val="987421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AAD5A07"/>
    <w:multiLevelType w:val="multilevel"/>
    <w:tmpl w:val="3426FC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CBB37A7"/>
    <w:multiLevelType w:val="hybridMultilevel"/>
    <w:tmpl w:val="5F6E7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C079DD"/>
    <w:multiLevelType w:val="hybridMultilevel"/>
    <w:tmpl w:val="0DDC1D5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78291E4D"/>
    <w:multiLevelType w:val="multilevel"/>
    <w:tmpl w:val="FFA0572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F5F3873"/>
    <w:multiLevelType w:val="hybridMultilevel"/>
    <w:tmpl w:val="84540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05"/>
    <w:rsid w:val="00020BDF"/>
    <w:rsid w:val="00051A7D"/>
    <w:rsid w:val="00092F6A"/>
    <w:rsid w:val="000B686F"/>
    <w:rsid w:val="000C6B9F"/>
    <w:rsid w:val="000F7976"/>
    <w:rsid w:val="0010341C"/>
    <w:rsid w:val="001066F3"/>
    <w:rsid w:val="00115DBB"/>
    <w:rsid w:val="00117CF2"/>
    <w:rsid w:val="00171E70"/>
    <w:rsid w:val="00185977"/>
    <w:rsid w:val="00185E1E"/>
    <w:rsid w:val="001878E5"/>
    <w:rsid w:val="001A2898"/>
    <w:rsid w:val="001E7530"/>
    <w:rsid w:val="00215241"/>
    <w:rsid w:val="00255E45"/>
    <w:rsid w:val="0028789B"/>
    <w:rsid w:val="00317C28"/>
    <w:rsid w:val="00342297"/>
    <w:rsid w:val="00344852"/>
    <w:rsid w:val="003A1C9B"/>
    <w:rsid w:val="003B176E"/>
    <w:rsid w:val="003B7AA8"/>
    <w:rsid w:val="003D3660"/>
    <w:rsid w:val="004053E8"/>
    <w:rsid w:val="004271DA"/>
    <w:rsid w:val="00445F92"/>
    <w:rsid w:val="00474136"/>
    <w:rsid w:val="004B489B"/>
    <w:rsid w:val="004D3C62"/>
    <w:rsid w:val="004F5E90"/>
    <w:rsid w:val="00507F92"/>
    <w:rsid w:val="005550C3"/>
    <w:rsid w:val="00562249"/>
    <w:rsid w:val="0056495C"/>
    <w:rsid w:val="005C7654"/>
    <w:rsid w:val="005F403F"/>
    <w:rsid w:val="00610DD8"/>
    <w:rsid w:val="00613103"/>
    <w:rsid w:val="006444C1"/>
    <w:rsid w:val="0068324A"/>
    <w:rsid w:val="0069491B"/>
    <w:rsid w:val="006E692B"/>
    <w:rsid w:val="0071122F"/>
    <w:rsid w:val="00726005"/>
    <w:rsid w:val="00732405"/>
    <w:rsid w:val="0073627B"/>
    <w:rsid w:val="00736DC7"/>
    <w:rsid w:val="007430D4"/>
    <w:rsid w:val="00756EF0"/>
    <w:rsid w:val="007771DE"/>
    <w:rsid w:val="0079359F"/>
    <w:rsid w:val="007B1F0C"/>
    <w:rsid w:val="007C7760"/>
    <w:rsid w:val="007D51F6"/>
    <w:rsid w:val="00817B72"/>
    <w:rsid w:val="00817F2E"/>
    <w:rsid w:val="00825EEF"/>
    <w:rsid w:val="00845AE5"/>
    <w:rsid w:val="00856879"/>
    <w:rsid w:val="00876B2F"/>
    <w:rsid w:val="008A70D2"/>
    <w:rsid w:val="008B1308"/>
    <w:rsid w:val="008B21CE"/>
    <w:rsid w:val="008C1D10"/>
    <w:rsid w:val="008F255F"/>
    <w:rsid w:val="008F50E1"/>
    <w:rsid w:val="00915247"/>
    <w:rsid w:val="00916B69"/>
    <w:rsid w:val="00967B7A"/>
    <w:rsid w:val="0097241B"/>
    <w:rsid w:val="00976F8E"/>
    <w:rsid w:val="0099551F"/>
    <w:rsid w:val="009E33D9"/>
    <w:rsid w:val="00A4162A"/>
    <w:rsid w:val="00A97A5C"/>
    <w:rsid w:val="00AC30DA"/>
    <w:rsid w:val="00B02B12"/>
    <w:rsid w:val="00B20559"/>
    <w:rsid w:val="00B219B3"/>
    <w:rsid w:val="00B56226"/>
    <w:rsid w:val="00B621DC"/>
    <w:rsid w:val="00B95F99"/>
    <w:rsid w:val="00BA1199"/>
    <w:rsid w:val="00CC6D0B"/>
    <w:rsid w:val="00CF78F9"/>
    <w:rsid w:val="00D26109"/>
    <w:rsid w:val="00D70AFA"/>
    <w:rsid w:val="00D92E71"/>
    <w:rsid w:val="00DC328E"/>
    <w:rsid w:val="00E11156"/>
    <w:rsid w:val="00E4507C"/>
    <w:rsid w:val="00E76398"/>
    <w:rsid w:val="00E768C7"/>
    <w:rsid w:val="00E869D4"/>
    <w:rsid w:val="00E957E0"/>
    <w:rsid w:val="00F165D2"/>
    <w:rsid w:val="00F315F1"/>
    <w:rsid w:val="00F61821"/>
    <w:rsid w:val="00F759CB"/>
    <w:rsid w:val="00F869ED"/>
    <w:rsid w:val="00FB52B6"/>
    <w:rsid w:val="00FD1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3530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317C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7C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7C2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97241B"/>
    <w:pPr>
      <w:ind w:left="360" w:hanging="360"/>
    </w:pPr>
  </w:style>
  <w:style w:type="paragraph" w:styleId="BodyText">
    <w:name w:val="Body Text"/>
    <w:basedOn w:val="Normal"/>
    <w:rsid w:val="0097241B"/>
    <w:pPr>
      <w:spacing w:after="120"/>
    </w:pPr>
  </w:style>
  <w:style w:type="paragraph" w:styleId="Header">
    <w:name w:val="header"/>
    <w:basedOn w:val="Normal"/>
    <w:rsid w:val="0028789B"/>
    <w:pPr>
      <w:tabs>
        <w:tab w:val="center" w:pos="4320"/>
        <w:tab w:val="right" w:pos="8640"/>
      </w:tabs>
    </w:pPr>
  </w:style>
  <w:style w:type="paragraph" w:styleId="Footer">
    <w:name w:val="footer"/>
    <w:basedOn w:val="Normal"/>
    <w:rsid w:val="0028789B"/>
    <w:pPr>
      <w:tabs>
        <w:tab w:val="center" w:pos="4320"/>
        <w:tab w:val="right" w:pos="8640"/>
      </w:tabs>
    </w:pPr>
  </w:style>
  <w:style w:type="character" w:styleId="PageNumber">
    <w:name w:val="page number"/>
    <w:basedOn w:val="DefaultParagraphFont"/>
    <w:rsid w:val="0028789B"/>
  </w:style>
  <w:style w:type="paragraph" w:styleId="BalloonText">
    <w:name w:val="Balloon Text"/>
    <w:basedOn w:val="Normal"/>
    <w:semiHidden/>
    <w:rsid w:val="00020BDF"/>
    <w:rPr>
      <w:rFonts w:ascii="Tahoma" w:hAnsi="Tahoma" w:cs="Tahoma"/>
      <w:sz w:val="16"/>
      <w:szCs w:val="16"/>
    </w:rPr>
  </w:style>
  <w:style w:type="paragraph" w:styleId="ListParagraph">
    <w:name w:val="List Paragraph"/>
    <w:basedOn w:val="Normal"/>
    <w:uiPriority w:val="34"/>
    <w:qFormat/>
    <w:rsid w:val="005550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317C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7C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7C2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97241B"/>
    <w:pPr>
      <w:ind w:left="360" w:hanging="360"/>
    </w:pPr>
  </w:style>
  <w:style w:type="paragraph" w:styleId="BodyText">
    <w:name w:val="Body Text"/>
    <w:basedOn w:val="Normal"/>
    <w:rsid w:val="0097241B"/>
    <w:pPr>
      <w:spacing w:after="120"/>
    </w:pPr>
  </w:style>
  <w:style w:type="paragraph" w:styleId="Header">
    <w:name w:val="header"/>
    <w:basedOn w:val="Normal"/>
    <w:rsid w:val="0028789B"/>
    <w:pPr>
      <w:tabs>
        <w:tab w:val="center" w:pos="4320"/>
        <w:tab w:val="right" w:pos="8640"/>
      </w:tabs>
    </w:pPr>
  </w:style>
  <w:style w:type="paragraph" w:styleId="Footer">
    <w:name w:val="footer"/>
    <w:basedOn w:val="Normal"/>
    <w:rsid w:val="0028789B"/>
    <w:pPr>
      <w:tabs>
        <w:tab w:val="center" w:pos="4320"/>
        <w:tab w:val="right" w:pos="8640"/>
      </w:tabs>
    </w:pPr>
  </w:style>
  <w:style w:type="character" w:styleId="PageNumber">
    <w:name w:val="page number"/>
    <w:basedOn w:val="DefaultParagraphFont"/>
    <w:rsid w:val="0028789B"/>
  </w:style>
  <w:style w:type="paragraph" w:styleId="BalloonText">
    <w:name w:val="Balloon Text"/>
    <w:basedOn w:val="Normal"/>
    <w:semiHidden/>
    <w:rsid w:val="00020BDF"/>
    <w:rPr>
      <w:rFonts w:ascii="Tahoma" w:hAnsi="Tahoma" w:cs="Tahoma"/>
      <w:sz w:val="16"/>
      <w:szCs w:val="16"/>
    </w:rPr>
  </w:style>
  <w:style w:type="paragraph" w:styleId="ListParagraph">
    <w:name w:val="List Paragraph"/>
    <w:basedOn w:val="Normal"/>
    <w:uiPriority w:val="34"/>
    <w:qFormat/>
    <w:rsid w:val="00555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60404">
      <w:bodyDiv w:val="1"/>
      <w:marLeft w:val="0"/>
      <w:marRight w:val="0"/>
      <w:marTop w:val="0"/>
      <w:marBottom w:val="0"/>
      <w:divBdr>
        <w:top w:val="none" w:sz="0" w:space="0" w:color="auto"/>
        <w:left w:val="none" w:sz="0" w:space="0" w:color="auto"/>
        <w:bottom w:val="none" w:sz="0" w:space="0" w:color="auto"/>
        <w:right w:val="none" w:sz="0" w:space="0" w:color="auto"/>
      </w:divBdr>
    </w:div>
    <w:div w:id="91826293">
      <w:bodyDiv w:val="1"/>
      <w:marLeft w:val="0"/>
      <w:marRight w:val="0"/>
      <w:marTop w:val="0"/>
      <w:marBottom w:val="0"/>
      <w:divBdr>
        <w:top w:val="none" w:sz="0" w:space="0" w:color="auto"/>
        <w:left w:val="none" w:sz="0" w:space="0" w:color="auto"/>
        <w:bottom w:val="none" w:sz="0" w:space="0" w:color="auto"/>
        <w:right w:val="none" w:sz="0" w:space="0" w:color="auto"/>
      </w:divBdr>
    </w:div>
    <w:div w:id="161240935">
      <w:bodyDiv w:val="1"/>
      <w:marLeft w:val="0"/>
      <w:marRight w:val="0"/>
      <w:marTop w:val="0"/>
      <w:marBottom w:val="0"/>
      <w:divBdr>
        <w:top w:val="none" w:sz="0" w:space="0" w:color="auto"/>
        <w:left w:val="none" w:sz="0" w:space="0" w:color="auto"/>
        <w:bottom w:val="none" w:sz="0" w:space="0" w:color="auto"/>
        <w:right w:val="none" w:sz="0" w:space="0" w:color="auto"/>
      </w:divBdr>
    </w:div>
    <w:div w:id="190999897">
      <w:bodyDiv w:val="1"/>
      <w:marLeft w:val="0"/>
      <w:marRight w:val="0"/>
      <w:marTop w:val="0"/>
      <w:marBottom w:val="0"/>
      <w:divBdr>
        <w:top w:val="none" w:sz="0" w:space="0" w:color="auto"/>
        <w:left w:val="none" w:sz="0" w:space="0" w:color="auto"/>
        <w:bottom w:val="none" w:sz="0" w:space="0" w:color="auto"/>
        <w:right w:val="none" w:sz="0" w:space="0" w:color="auto"/>
      </w:divBdr>
    </w:div>
    <w:div w:id="198250107">
      <w:bodyDiv w:val="1"/>
      <w:marLeft w:val="0"/>
      <w:marRight w:val="0"/>
      <w:marTop w:val="0"/>
      <w:marBottom w:val="0"/>
      <w:divBdr>
        <w:top w:val="none" w:sz="0" w:space="0" w:color="auto"/>
        <w:left w:val="none" w:sz="0" w:space="0" w:color="auto"/>
        <w:bottom w:val="none" w:sz="0" w:space="0" w:color="auto"/>
        <w:right w:val="none" w:sz="0" w:space="0" w:color="auto"/>
      </w:divBdr>
    </w:div>
    <w:div w:id="246622282">
      <w:bodyDiv w:val="1"/>
      <w:marLeft w:val="0"/>
      <w:marRight w:val="0"/>
      <w:marTop w:val="0"/>
      <w:marBottom w:val="0"/>
      <w:divBdr>
        <w:top w:val="none" w:sz="0" w:space="0" w:color="auto"/>
        <w:left w:val="none" w:sz="0" w:space="0" w:color="auto"/>
        <w:bottom w:val="none" w:sz="0" w:space="0" w:color="auto"/>
        <w:right w:val="none" w:sz="0" w:space="0" w:color="auto"/>
      </w:divBdr>
    </w:div>
    <w:div w:id="289476568">
      <w:bodyDiv w:val="1"/>
      <w:marLeft w:val="0"/>
      <w:marRight w:val="0"/>
      <w:marTop w:val="0"/>
      <w:marBottom w:val="0"/>
      <w:divBdr>
        <w:top w:val="none" w:sz="0" w:space="0" w:color="auto"/>
        <w:left w:val="none" w:sz="0" w:space="0" w:color="auto"/>
        <w:bottom w:val="none" w:sz="0" w:space="0" w:color="auto"/>
        <w:right w:val="none" w:sz="0" w:space="0" w:color="auto"/>
      </w:divBdr>
    </w:div>
    <w:div w:id="363529004">
      <w:bodyDiv w:val="1"/>
      <w:marLeft w:val="0"/>
      <w:marRight w:val="0"/>
      <w:marTop w:val="0"/>
      <w:marBottom w:val="0"/>
      <w:divBdr>
        <w:top w:val="none" w:sz="0" w:space="0" w:color="auto"/>
        <w:left w:val="none" w:sz="0" w:space="0" w:color="auto"/>
        <w:bottom w:val="none" w:sz="0" w:space="0" w:color="auto"/>
        <w:right w:val="none" w:sz="0" w:space="0" w:color="auto"/>
      </w:divBdr>
    </w:div>
    <w:div w:id="379327510">
      <w:bodyDiv w:val="1"/>
      <w:marLeft w:val="0"/>
      <w:marRight w:val="0"/>
      <w:marTop w:val="0"/>
      <w:marBottom w:val="0"/>
      <w:divBdr>
        <w:top w:val="none" w:sz="0" w:space="0" w:color="auto"/>
        <w:left w:val="none" w:sz="0" w:space="0" w:color="auto"/>
        <w:bottom w:val="none" w:sz="0" w:space="0" w:color="auto"/>
        <w:right w:val="none" w:sz="0" w:space="0" w:color="auto"/>
      </w:divBdr>
    </w:div>
    <w:div w:id="386758394">
      <w:bodyDiv w:val="1"/>
      <w:marLeft w:val="0"/>
      <w:marRight w:val="0"/>
      <w:marTop w:val="0"/>
      <w:marBottom w:val="0"/>
      <w:divBdr>
        <w:top w:val="none" w:sz="0" w:space="0" w:color="auto"/>
        <w:left w:val="none" w:sz="0" w:space="0" w:color="auto"/>
        <w:bottom w:val="none" w:sz="0" w:space="0" w:color="auto"/>
        <w:right w:val="none" w:sz="0" w:space="0" w:color="auto"/>
      </w:divBdr>
    </w:div>
    <w:div w:id="437993793">
      <w:bodyDiv w:val="1"/>
      <w:marLeft w:val="0"/>
      <w:marRight w:val="0"/>
      <w:marTop w:val="0"/>
      <w:marBottom w:val="0"/>
      <w:divBdr>
        <w:top w:val="none" w:sz="0" w:space="0" w:color="auto"/>
        <w:left w:val="none" w:sz="0" w:space="0" w:color="auto"/>
        <w:bottom w:val="none" w:sz="0" w:space="0" w:color="auto"/>
        <w:right w:val="none" w:sz="0" w:space="0" w:color="auto"/>
      </w:divBdr>
    </w:div>
    <w:div w:id="553933397">
      <w:bodyDiv w:val="1"/>
      <w:marLeft w:val="0"/>
      <w:marRight w:val="0"/>
      <w:marTop w:val="0"/>
      <w:marBottom w:val="0"/>
      <w:divBdr>
        <w:top w:val="none" w:sz="0" w:space="0" w:color="auto"/>
        <w:left w:val="none" w:sz="0" w:space="0" w:color="auto"/>
        <w:bottom w:val="none" w:sz="0" w:space="0" w:color="auto"/>
        <w:right w:val="none" w:sz="0" w:space="0" w:color="auto"/>
      </w:divBdr>
    </w:div>
    <w:div w:id="605160826">
      <w:bodyDiv w:val="1"/>
      <w:marLeft w:val="0"/>
      <w:marRight w:val="0"/>
      <w:marTop w:val="0"/>
      <w:marBottom w:val="0"/>
      <w:divBdr>
        <w:top w:val="none" w:sz="0" w:space="0" w:color="auto"/>
        <w:left w:val="none" w:sz="0" w:space="0" w:color="auto"/>
        <w:bottom w:val="none" w:sz="0" w:space="0" w:color="auto"/>
        <w:right w:val="none" w:sz="0" w:space="0" w:color="auto"/>
      </w:divBdr>
    </w:div>
    <w:div w:id="648824858">
      <w:bodyDiv w:val="1"/>
      <w:marLeft w:val="0"/>
      <w:marRight w:val="0"/>
      <w:marTop w:val="0"/>
      <w:marBottom w:val="0"/>
      <w:divBdr>
        <w:top w:val="none" w:sz="0" w:space="0" w:color="auto"/>
        <w:left w:val="none" w:sz="0" w:space="0" w:color="auto"/>
        <w:bottom w:val="none" w:sz="0" w:space="0" w:color="auto"/>
        <w:right w:val="none" w:sz="0" w:space="0" w:color="auto"/>
      </w:divBdr>
    </w:div>
    <w:div w:id="702169003">
      <w:bodyDiv w:val="1"/>
      <w:marLeft w:val="0"/>
      <w:marRight w:val="0"/>
      <w:marTop w:val="0"/>
      <w:marBottom w:val="0"/>
      <w:divBdr>
        <w:top w:val="none" w:sz="0" w:space="0" w:color="auto"/>
        <w:left w:val="none" w:sz="0" w:space="0" w:color="auto"/>
        <w:bottom w:val="none" w:sz="0" w:space="0" w:color="auto"/>
        <w:right w:val="none" w:sz="0" w:space="0" w:color="auto"/>
      </w:divBdr>
    </w:div>
    <w:div w:id="709040447">
      <w:bodyDiv w:val="1"/>
      <w:marLeft w:val="0"/>
      <w:marRight w:val="0"/>
      <w:marTop w:val="0"/>
      <w:marBottom w:val="0"/>
      <w:divBdr>
        <w:top w:val="none" w:sz="0" w:space="0" w:color="auto"/>
        <w:left w:val="none" w:sz="0" w:space="0" w:color="auto"/>
        <w:bottom w:val="none" w:sz="0" w:space="0" w:color="auto"/>
        <w:right w:val="none" w:sz="0" w:space="0" w:color="auto"/>
      </w:divBdr>
    </w:div>
    <w:div w:id="725571328">
      <w:bodyDiv w:val="1"/>
      <w:marLeft w:val="0"/>
      <w:marRight w:val="0"/>
      <w:marTop w:val="0"/>
      <w:marBottom w:val="0"/>
      <w:divBdr>
        <w:top w:val="none" w:sz="0" w:space="0" w:color="auto"/>
        <w:left w:val="none" w:sz="0" w:space="0" w:color="auto"/>
        <w:bottom w:val="none" w:sz="0" w:space="0" w:color="auto"/>
        <w:right w:val="none" w:sz="0" w:space="0" w:color="auto"/>
      </w:divBdr>
    </w:div>
    <w:div w:id="741803899">
      <w:bodyDiv w:val="1"/>
      <w:marLeft w:val="0"/>
      <w:marRight w:val="0"/>
      <w:marTop w:val="0"/>
      <w:marBottom w:val="0"/>
      <w:divBdr>
        <w:top w:val="none" w:sz="0" w:space="0" w:color="auto"/>
        <w:left w:val="none" w:sz="0" w:space="0" w:color="auto"/>
        <w:bottom w:val="none" w:sz="0" w:space="0" w:color="auto"/>
        <w:right w:val="none" w:sz="0" w:space="0" w:color="auto"/>
      </w:divBdr>
    </w:div>
    <w:div w:id="751587223">
      <w:bodyDiv w:val="1"/>
      <w:marLeft w:val="0"/>
      <w:marRight w:val="0"/>
      <w:marTop w:val="0"/>
      <w:marBottom w:val="0"/>
      <w:divBdr>
        <w:top w:val="none" w:sz="0" w:space="0" w:color="auto"/>
        <w:left w:val="none" w:sz="0" w:space="0" w:color="auto"/>
        <w:bottom w:val="none" w:sz="0" w:space="0" w:color="auto"/>
        <w:right w:val="none" w:sz="0" w:space="0" w:color="auto"/>
      </w:divBdr>
    </w:div>
    <w:div w:id="757406114">
      <w:bodyDiv w:val="1"/>
      <w:marLeft w:val="0"/>
      <w:marRight w:val="0"/>
      <w:marTop w:val="0"/>
      <w:marBottom w:val="0"/>
      <w:divBdr>
        <w:top w:val="none" w:sz="0" w:space="0" w:color="auto"/>
        <w:left w:val="none" w:sz="0" w:space="0" w:color="auto"/>
        <w:bottom w:val="none" w:sz="0" w:space="0" w:color="auto"/>
        <w:right w:val="none" w:sz="0" w:space="0" w:color="auto"/>
      </w:divBdr>
    </w:div>
    <w:div w:id="782379007">
      <w:bodyDiv w:val="1"/>
      <w:marLeft w:val="0"/>
      <w:marRight w:val="0"/>
      <w:marTop w:val="0"/>
      <w:marBottom w:val="0"/>
      <w:divBdr>
        <w:top w:val="none" w:sz="0" w:space="0" w:color="auto"/>
        <w:left w:val="none" w:sz="0" w:space="0" w:color="auto"/>
        <w:bottom w:val="none" w:sz="0" w:space="0" w:color="auto"/>
        <w:right w:val="none" w:sz="0" w:space="0" w:color="auto"/>
      </w:divBdr>
    </w:div>
    <w:div w:id="787119646">
      <w:bodyDiv w:val="1"/>
      <w:marLeft w:val="0"/>
      <w:marRight w:val="0"/>
      <w:marTop w:val="0"/>
      <w:marBottom w:val="0"/>
      <w:divBdr>
        <w:top w:val="none" w:sz="0" w:space="0" w:color="auto"/>
        <w:left w:val="none" w:sz="0" w:space="0" w:color="auto"/>
        <w:bottom w:val="none" w:sz="0" w:space="0" w:color="auto"/>
        <w:right w:val="none" w:sz="0" w:space="0" w:color="auto"/>
      </w:divBdr>
    </w:div>
    <w:div w:id="864362953">
      <w:bodyDiv w:val="1"/>
      <w:marLeft w:val="0"/>
      <w:marRight w:val="0"/>
      <w:marTop w:val="0"/>
      <w:marBottom w:val="0"/>
      <w:divBdr>
        <w:top w:val="none" w:sz="0" w:space="0" w:color="auto"/>
        <w:left w:val="none" w:sz="0" w:space="0" w:color="auto"/>
        <w:bottom w:val="none" w:sz="0" w:space="0" w:color="auto"/>
        <w:right w:val="none" w:sz="0" w:space="0" w:color="auto"/>
      </w:divBdr>
    </w:div>
    <w:div w:id="909192358">
      <w:bodyDiv w:val="1"/>
      <w:marLeft w:val="0"/>
      <w:marRight w:val="0"/>
      <w:marTop w:val="0"/>
      <w:marBottom w:val="0"/>
      <w:divBdr>
        <w:top w:val="none" w:sz="0" w:space="0" w:color="auto"/>
        <w:left w:val="none" w:sz="0" w:space="0" w:color="auto"/>
        <w:bottom w:val="none" w:sz="0" w:space="0" w:color="auto"/>
        <w:right w:val="none" w:sz="0" w:space="0" w:color="auto"/>
      </w:divBdr>
    </w:div>
    <w:div w:id="974027555">
      <w:bodyDiv w:val="1"/>
      <w:marLeft w:val="0"/>
      <w:marRight w:val="0"/>
      <w:marTop w:val="0"/>
      <w:marBottom w:val="0"/>
      <w:divBdr>
        <w:top w:val="none" w:sz="0" w:space="0" w:color="auto"/>
        <w:left w:val="none" w:sz="0" w:space="0" w:color="auto"/>
        <w:bottom w:val="none" w:sz="0" w:space="0" w:color="auto"/>
        <w:right w:val="none" w:sz="0" w:space="0" w:color="auto"/>
      </w:divBdr>
    </w:div>
    <w:div w:id="984774886">
      <w:bodyDiv w:val="1"/>
      <w:marLeft w:val="0"/>
      <w:marRight w:val="0"/>
      <w:marTop w:val="0"/>
      <w:marBottom w:val="0"/>
      <w:divBdr>
        <w:top w:val="none" w:sz="0" w:space="0" w:color="auto"/>
        <w:left w:val="none" w:sz="0" w:space="0" w:color="auto"/>
        <w:bottom w:val="none" w:sz="0" w:space="0" w:color="auto"/>
        <w:right w:val="none" w:sz="0" w:space="0" w:color="auto"/>
      </w:divBdr>
    </w:div>
    <w:div w:id="1015574459">
      <w:bodyDiv w:val="1"/>
      <w:marLeft w:val="0"/>
      <w:marRight w:val="0"/>
      <w:marTop w:val="0"/>
      <w:marBottom w:val="0"/>
      <w:divBdr>
        <w:top w:val="none" w:sz="0" w:space="0" w:color="auto"/>
        <w:left w:val="none" w:sz="0" w:space="0" w:color="auto"/>
        <w:bottom w:val="none" w:sz="0" w:space="0" w:color="auto"/>
        <w:right w:val="none" w:sz="0" w:space="0" w:color="auto"/>
      </w:divBdr>
    </w:div>
    <w:div w:id="1126509131">
      <w:bodyDiv w:val="1"/>
      <w:marLeft w:val="0"/>
      <w:marRight w:val="0"/>
      <w:marTop w:val="0"/>
      <w:marBottom w:val="0"/>
      <w:divBdr>
        <w:top w:val="none" w:sz="0" w:space="0" w:color="auto"/>
        <w:left w:val="none" w:sz="0" w:space="0" w:color="auto"/>
        <w:bottom w:val="none" w:sz="0" w:space="0" w:color="auto"/>
        <w:right w:val="none" w:sz="0" w:space="0" w:color="auto"/>
      </w:divBdr>
    </w:div>
    <w:div w:id="1154906385">
      <w:bodyDiv w:val="1"/>
      <w:marLeft w:val="0"/>
      <w:marRight w:val="0"/>
      <w:marTop w:val="0"/>
      <w:marBottom w:val="0"/>
      <w:divBdr>
        <w:top w:val="none" w:sz="0" w:space="0" w:color="auto"/>
        <w:left w:val="none" w:sz="0" w:space="0" w:color="auto"/>
        <w:bottom w:val="none" w:sz="0" w:space="0" w:color="auto"/>
        <w:right w:val="none" w:sz="0" w:space="0" w:color="auto"/>
      </w:divBdr>
    </w:div>
    <w:div w:id="1171605024">
      <w:bodyDiv w:val="1"/>
      <w:marLeft w:val="0"/>
      <w:marRight w:val="0"/>
      <w:marTop w:val="0"/>
      <w:marBottom w:val="0"/>
      <w:divBdr>
        <w:top w:val="none" w:sz="0" w:space="0" w:color="auto"/>
        <w:left w:val="none" w:sz="0" w:space="0" w:color="auto"/>
        <w:bottom w:val="none" w:sz="0" w:space="0" w:color="auto"/>
        <w:right w:val="none" w:sz="0" w:space="0" w:color="auto"/>
      </w:divBdr>
    </w:div>
    <w:div w:id="1173761542">
      <w:bodyDiv w:val="1"/>
      <w:marLeft w:val="0"/>
      <w:marRight w:val="0"/>
      <w:marTop w:val="0"/>
      <w:marBottom w:val="0"/>
      <w:divBdr>
        <w:top w:val="none" w:sz="0" w:space="0" w:color="auto"/>
        <w:left w:val="none" w:sz="0" w:space="0" w:color="auto"/>
        <w:bottom w:val="none" w:sz="0" w:space="0" w:color="auto"/>
        <w:right w:val="none" w:sz="0" w:space="0" w:color="auto"/>
      </w:divBdr>
    </w:div>
    <w:div w:id="1179195585">
      <w:bodyDiv w:val="1"/>
      <w:marLeft w:val="0"/>
      <w:marRight w:val="0"/>
      <w:marTop w:val="0"/>
      <w:marBottom w:val="0"/>
      <w:divBdr>
        <w:top w:val="none" w:sz="0" w:space="0" w:color="auto"/>
        <w:left w:val="none" w:sz="0" w:space="0" w:color="auto"/>
        <w:bottom w:val="none" w:sz="0" w:space="0" w:color="auto"/>
        <w:right w:val="none" w:sz="0" w:space="0" w:color="auto"/>
      </w:divBdr>
    </w:div>
    <w:div w:id="1275595628">
      <w:bodyDiv w:val="1"/>
      <w:marLeft w:val="0"/>
      <w:marRight w:val="0"/>
      <w:marTop w:val="0"/>
      <w:marBottom w:val="0"/>
      <w:divBdr>
        <w:top w:val="none" w:sz="0" w:space="0" w:color="auto"/>
        <w:left w:val="none" w:sz="0" w:space="0" w:color="auto"/>
        <w:bottom w:val="none" w:sz="0" w:space="0" w:color="auto"/>
        <w:right w:val="none" w:sz="0" w:space="0" w:color="auto"/>
      </w:divBdr>
    </w:div>
    <w:div w:id="1478298004">
      <w:bodyDiv w:val="1"/>
      <w:marLeft w:val="0"/>
      <w:marRight w:val="0"/>
      <w:marTop w:val="0"/>
      <w:marBottom w:val="0"/>
      <w:divBdr>
        <w:top w:val="none" w:sz="0" w:space="0" w:color="auto"/>
        <w:left w:val="none" w:sz="0" w:space="0" w:color="auto"/>
        <w:bottom w:val="none" w:sz="0" w:space="0" w:color="auto"/>
        <w:right w:val="none" w:sz="0" w:space="0" w:color="auto"/>
      </w:divBdr>
    </w:div>
    <w:div w:id="1501967842">
      <w:bodyDiv w:val="1"/>
      <w:marLeft w:val="0"/>
      <w:marRight w:val="0"/>
      <w:marTop w:val="0"/>
      <w:marBottom w:val="0"/>
      <w:divBdr>
        <w:top w:val="none" w:sz="0" w:space="0" w:color="auto"/>
        <w:left w:val="none" w:sz="0" w:space="0" w:color="auto"/>
        <w:bottom w:val="none" w:sz="0" w:space="0" w:color="auto"/>
        <w:right w:val="none" w:sz="0" w:space="0" w:color="auto"/>
      </w:divBdr>
    </w:div>
    <w:div w:id="1529173751">
      <w:bodyDiv w:val="1"/>
      <w:marLeft w:val="0"/>
      <w:marRight w:val="0"/>
      <w:marTop w:val="0"/>
      <w:marBottom w:val="0"/>
      <w:divBdr>
        <w:top w:val="none" w:sz="0" w:space="0" w:color="auto"/>
        <w:left w:val="none" w:sz="0" w:space="0" w:color="auto"/>
        <w:bottom w:val="none" w:sz="0" w:space="0" w:color="auto"/>
        <w:right w:val="none" w:sz="0" w:space="0" w:color="auto"/>
      </w:divBdr>
    </w:div>
    <w:div w:id="1534421674">
      <w:bodyDiv w:val="1"/>
      <w:marLeft w:val="0"/>
      <w:marRight w:val="0"/>
      <w:marTop w:val="0"/>
      <w:marBottom w:val="0"/>
      <w:divBdr>
        <w:top w:val="none" w:sz="0" w:space="0" w:color="auto"/>
        <w:left w:val="none" w:sz="0" w:space="0" w:color="auto"/>
        <w:bottom w:val="none" w:sz="0" w:space="0" w:color="auto"/>
        <w:right w:val="none" w:sz="0" w:space="0" w:color="auto"/>
      </w:divBdr>
    </w:div>
    <w:div w:id="1569418784">
      <w:bodyDiv w:val="1"/>
      <w:marLeft w:val="0"/>
      <w:marRight w:val="0"/>
      <w:marTop w:val="0"/>
      <w:marBottom w:val="0"/>
      <w:divBdr>
        <w:top w:val="none" w:sz="0" w:space="0" w:color="auto"/>
        <w:left w:val="none" w:sz="0" w:space="0" w:color="auto"/>
        <w:bottom w:val="none" w:sz="0" w:space="0" w:color="auto"/>
        <w:right w:val="none" w:sz="0" w:space="0" w:color="auto"/>
      </w:divBdr>
    </w:div>
    <w:div w:id="1642882784">
      <w:bodyDiv w:val="1"/>
      <w:marLeft w:val="0"/>
      <w:marRight w:val="0"/>
      <w:marTop w:val="0"/>
      <w:marBottom w:val="0"/>
      <w:divBdr>
        <w:top w:val="none" w:sz="0" w:space="0" w:color="auto"/>
        <w:left w:val="none" w:sz="0" w:space="0" w:color="auto"/>
        <w:bottom w:val="none" w:sz="0" w:space="0" w:color="auto"/>
        <w:right w:val="none" w:sz="0" w:space="0" w:color="auto"/>
      </w:divBdr>
    </w:div>
    <w:div w:id="1659116889">
      <w:bodyDiv w:val="1"/>
      <w:marLeft w:val="0"/>
      <w:marRight w:val="0"/>
      <w:marTop w:val="0"/>
      <w:marBottom w:val="0"/>
      <w:divBdr>
        <w:top w:val="none" w:sz="0" w:space="0" w:color="auto"/>
        <w:left w:val="none" w:sz="0" w:space="0" w:color="auto"/>
        <w:bottom w:val="none" w:sz="0" w:space="0" w:color="auto"/>
        <w:right w:val="none" w:sz="0" w:space="0" w:color="auto"/>
      </w:divBdr>
    </w:div>
    <w:div w:id="1697460255">
      <w:bodyDiv w:val="1"/>
      <w:marLeft w:val="0"/>
      <w:marRight w:val="0"/>
      <w:marTop w:val="0"/>
      <w:marBottom w:val="0"/>
      <w:divBdr>
        <w:top w:val="none" w:sz="0" w:space="0" w:color="auto"/>
        <w:left w:val="none" w:sz="0" w:space="0" w:color="auto"/>
        <w:bottom w:val="none" w:sz="0" w:space="0" w:color="auto"/>
        <w:right w:val="none" w:sz="0" w:space="0" w:color="auto"/>
      </w:divBdr>
    </w:div>
    <w:div w:id="1717386790">
      <w:bodyDiv w:val="1"/>
      <w:marLeft w:val="0"/>
      <w:marRight w:val="0"/>
      <w:marTop w:val="0"/>
      <w:marBottom w:val="0"/>
      <w:divBdr>
        <w:top w:val="none" w:sz="0" w:space="0" w:color="auto"/>
        <w:left w:val="none" w:sz="0" w:space="0" w:color="auto"/>
        <w:bottom w:val="none" w:sz="0" w:space="0" w:color="auto"/>
        <w:right w:val="none" w:sz="0" w:space="0" w:color="auto"/>
      </w:divBdr>
    </w:div>
    <w:div w:id="1775132382">
      <w:bodyDiv w:val="1"/>
      <w:marLeft w:val="0"/>
      <w:marRight w:val="0"/>
      <w:marTop w:val="0"/>
      <w:marBottom w:val="0"/>
      <w:divBdr>
        <w:top w:val="none" w:sz="0" w:space="0" w:color="auto"/>
        <w:left w:val="none" w:sz="0" w:space="0" w:color="auto"/>
        <w:bottom w:val="none" w:sz="0" w:space="0" w:color="auto"/>
        <w:right w:val="none" w:sz="0" w:space="0" w:color="auto"/>
      </w:divBdr>
    </w:div>
    <w:div w:id="1803958201">
      <w:bodyDiv w:val="1"/>
      <w:marLeft w:val="0"/>
      <w:marRight w:val="0"/>
      <w:marTop w:val="0"/>
      <w:marBottom w:val="0"/>
      <w:divBdr>
        <w:top w:val="none" w:sz="0" w:space="0" w:color="auto"/>
        <w:left w:val="none" w:sz="0" w:space="0" w:color="auto"/>
        <w:bottom w:val="none" w:sz="0" w:space="0" w:color="auto"/>
        <w:right w:val="none" w:sz="0" w:space="0" w:color="auto"/>
      </w:divBdr>
    </w:div>
    <w:div w:id="1815680469">
      <w:bodyDiv w:val="1"/>
      <w:marLeft w:val="0"/>
      <w:marRight w:val="0"/>
      <w:marTop w:val="0"/>
      <w:marBottom w:val="0"/>
      <w:divBdr>
        <w:top w:val="none" w:sz="0" w:space="0" w:color="auto"/>
        <w:left w:val="none" w:sz="0" w:space="0" w:color="auto"/>
        <w:bottom w:val="none" w:sz="0" w:space="0" w:color="auto"/>
        <w:right w:val="none" w:sz="0" w:space="0" w:color="auto"/>
      </w:divBdr>
    </w:div>
    <w:div w:id="1832406000">
      <w:bodyDiv w:val="1"/>
      <w:marLeft w:val="0"/>
      <w:marRight w:val="0"/>
      <w:marTop w:val="0"/>
      <w:marBottom w:val="0"/>
      <w:divBdr>
        <w:top w:val="none" w:sz="0" w:space="0" w:color="auto"/>
        <w:left w:val="none" w:sz="0" w:space="0" w:color="auto"/>
        <w:bottom w:val="none" w:sz="0" w:space="0" w:color="auto"/>
        <w:right w:val="none" w:sz="0" w:space="0" w:color="auto"/>
      </w:divBdr>
    </w:div>
    <w:div w:id="1920285709">
      <w:bodyDiv w:val="1"/>
      <w:marLeft w:val="0"/>
      <w:marRight w:val="0"/>
      <w:marTop w:val="0"/>
      <w:marBottom w:val="0"/>
      <w:divBdr>
        <w:top w:val="none" w:sz="0" w:space="0" w:color="auto"/>
        <w:left w:val="none" w:sz="0" w:space="0" w:color="auto"/>
        <w:bottom w:val="none" w:sz="0" w:space="0" w:color="auto"/>
        <w:right w:val="none" w:sz="0" w:space="0" w:color="auto"/>
      </w:divBdr>
    </w:div>
    <w:div w:id="2030446673">
      <w:bodyDiv w:val="1"/>
      <w:marLeft w:val="0"/>
      <w:marRight w:val="0"/>
      <w:marTop w:val="0"/>
      <w:marBottom w:val="0"/>
      <w:divBdr>
        <w:top w:val="none" w:sz="0" w:space="0" w:color="auto"/>
        <w:left w:val="none" w:sz="0" w:space="0" w:color="auto"/>
        <w:bottom w:val="none" w:sz="0" w:space="0" w:color="auto"/>
        <w:right w:val="none" w:sz="0" w:space="0" w:color="auto"/>
      </w:divBdr>
    </w:div>
    <w:div w:id="2123763509">
      <w:bodyDiv w:val="1"/>
      <w:marLeft w:val="0"/>
      <w:marRight w:val="0"/>
      <w:marTop w:val="0"/>
      <w:marBottom w:val="0"/>
      <w:divBdr>
        <w:top w:val="none" w:sz="0" w:space="0" w:color="auto"/>
        <w:left w:val="none" w:sz="0" w:space="0" w:color="auto"/>
        <w:bottom w:val="none" w:sz="0" w:space="0" w:color="auto"/>
        <w:right w:val="none" w:sz="0" w:space="0" w:color="auto"/>
      </w:divBdr>
    </w:div>
    <w:div w:id="2128809182">
      <w:bodyDiv w:val="1"/>
      <w:marLeft w:val="0"/>
      <w:marRight w:val="0"/>
      <w:marTop w:val="0"/>
      <w:marBottom w:val="0"/>
      <w:divBdr>
        <w:top w:val="none" w:sz="0" w:space="0" w:color="auto"/>
        <w:left w:val="none" w:sz="0" w:space="0" w:color="auto"/>
        <w:bottom w:val="none" w:sz="0" w:space="0" w:color="auto"/>
        <w:right w:val="none" w:sz="0" w:space="0" w:color="auto"/>
      </w:divBdr>
    </w:div>
    <w:div w:id="2138137224">
      <w:bodyDiv w:val="1"/>
      <w:marLeft w:val="0"/>
      <w:marRight w:val="0"/>
      <w:marTop w:val="0"/>
      <w:marBottom w:val="0"/>
      <w:divBdr>
        <w:top w:val="none" w:sz="0" w:space="0" w:color="auto"/>
        <w:left w:val="none" w:sz="0" w:space="0" w:color="auto"/>
        <w:bottom w:val="none" w:sz="0" w:space="0" w:color="auto"/>
        <w:right w:val="none" w:sz="0" w:space="0" w:color="auto"/>
      </w:divBdr>
    </w:div>
    <w:div w:id="21421150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1264</Words>
  <Characters>7210</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lpstr>
    </vt:vector>
  </TitlesOfParts>
  <Company>Gooch Lane Church of Christ</Company>
  <LinksUpToDate>false</LinksUpToDate>
  <CharactersWithSpaces>8458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Allen Dvorak</dc:creator>
  <cp:keywords/>
  <dc:description/>
  <cp:lastModifiedBy>Allen Dvorak</cp:lastModifiedBy>
  <cp:revision>4</cp:revision>
  <cp:lastPrinted>2017-11-08T22:48:00Z</cp:lastPrinted>
  <dcterms:created xsi:type="dcterms:W3CDTF">2017-11-08T21:27:00Z</dcterms:created>
  <dcterms:modified xsi:type="dcterms:W3CDTF">2017-11-08T22:55:00Z</dcterms:modified>
</cp:coreProperties>
</file>